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БРОЈ 031</w:t>
      </w:r>
      <w:r>
        <w:rPr>
          <w:rFonts w:ascii="Arial" w:hAnsi="Arial" w:cs="Arial"/>
          <w:b/>
          <w:sz w:val="32"/>
          <w:szCs w:val="32"/>
        </w:rPr>
        <w:t>-</w:t>
      </w:r>
      <w:r w:rsidR="008A7959">
        <w:rPr>
          <w:rFonts w:ascii="Arial" w:hAnsi="Arial" w:cs="Arial"/>
          <w:b/>
          <w:sz w:val="32"/>
          <w:szCs w:val="32"/>
          <w:lang w:val="sr-Cyrl-CS"/>
        </w:rPr>
        <w:t>462/</w:t>
      </w:r>
      <w:r w:rsidR="00DE5348" w:rsidRPr="00DE0254">
        <w:rPr>
          <w:rFonts w:ascii="Arial" w:hAnsi="Arial" w:cs="Arial"/>
          <w:b/>
          <w:sz w:val="32"/>
          <w:szCs w:val="32"/>
          <w:lang w:val="sr-Cyrl-CS"/>
        </w:rPr>
        <w:t>17-01</w:t>
      </w:r>
      <w:r>
        <w:rPr>
          <w:rFonts w:ascii="Arial" w:hAnsi="Arial" w:cs="Arial"/>
          <w:b/>
          <w:sz w:val="32"/>
          <w:szCs w:val="32"/>
          <w:lang w:val="sr-Cyrl-CS"/>
        </w:rPr>
        <w:t xml:space="preserve"> од </w:t>
      </w:r>
      <w:r w:rsidR="008A7959">
        <w:rPr>
          <w:rFonts w:ascii="Arial" w:hAnsi="Arial" w:cs="Arial"/>
          <w:b/>
          <w:sz w:val="32"/>
          <w:szCs w:val="32"/>
          <w:lang w:val="sr-Cyrl-CS"/>
        </w:rPr>
        <w:t>17</w:t>
      </w:r>
      <w:r w:rsidR="00DE5348">
        <w:rPr>
          <w:rFonts w:ascii="Arial" w:hAnsi="Arial" w:cs="Arial"/>
          <w:b/>
          <w:sz w:val="32"/>
          <w:szCs w:val="32"/>
          <w:lang w:val="sr-Cyrl-CS"/>
        </w:rPr>
        <w:t>.</w:t>
      </w:r>
      <w:r w:rsidR="008A7959">
        <w:rPr>
          <w:rFonts w:ascii="Arial" w:hAnsi="Arial" w:cs="Arial"/>
          <w:b/>
          <w:sz w:val="32"/>
          <w:szCs w:val="32"/>
          <w:lang w:val="sr-Cyrl-CS"/>
        </w:rPr>
        <w:t>08</w:t>
      </w:r>
      <w:r w:rsidR="00DE5348">
        <w:rPr>
          <w:rFonts w:ascii="Arial" w:hAnsi="Arial" w:cs="Arial"/>
          <w:b/>
          <w:sz w:val="32"/>
          <w:szCs w:val="32"/>
          <w:lang w:val="sr-Cyrl-CS"/>
        </w:rPr>
        <w:t>.2017.године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Pr="00DE0254"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w:t>
      </w:r>
      <w:r w:rsidR="00500542">
        <w:rPr>
          <w:rFonts w:ascii="Arial" w:hAnsi="Arial" w:cs="Arial"/>
          <w:b/>
          <w:sz w:val="32"/>
          <w:szCs w:val="32"/>
          <w:lang w:val="sr-Cyrl-CS"/>
        </w:rPr>
        <w:t>за монтажу опреме за рационализацију потрошње електричне енергије на мрежи јавног осветљења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500542">
      <w:pPr>
        <w:numPr>
          <w:ilvl w:val="0"/>
          <w:numId w:val="9"/>
        </w:numPr>
        <w:tabs>
          <w:tab w:val="clear" w:pos="720"/>
          <w:tab w:val="num" w:pos="0"/>
        </w:tabs>
        <w:suppressAutoHyphens w:val="0"/>
        <w:spacing w:line="240" w:lineRule="auto"/>
        <w:ind w:left="0" w:firstLine="0"/>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500542">
        <w:rPr>
          <w:rFonts w:ascii="Arial" w:hAnsi="Arial" w:cs="Arial"/>
          <w:b/>
          <w:sz w:val="32"/>
          <w:szCs w:val="32"/>
          <w:lang w:val="sr-Cyrl-CS"/>
        </w:rPr>
        <w:t>12/17</w:t>
      </w:r>
      <w:r w:rsidRPr="00DE0254">
        <w:rPr>
          <w:rFonts w:ascii="Arial" w:hAnsi="Arial" w:cs="Arial"/>
          <w:b/>
          <w:sz w:val="32"/>
          <w:szCs w:val="32"/>
          <w:lang w:val="sr-Cyrl-CS"/>
        </w:rPr>
        <w:t xml:space="preserve">  -</w:t>
      </w:r>
    </w:p>
    <w:p w:rsidR="00DE5348" w:rsidRPr="00FA0971" w:rsidRDefault="00DE5348" w:rsidP="00500542">
      <w:p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500542">
        <w:rPr>
          <w:rFonts w:ascii="Arial" w:hAnsi="Arial" w:cs="Arial"/>
          <w:b/>
          <w:sz w:val="32"/>
          <w:szCs w:val="32"/>
          <w:lang w:val="sr-Cyrl-CS"/>
        </w:rPr>
        <w:t>1.2.17/17</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F6D9D" w:rsidRDefault="00DE5348" w:rsidP="00DE5348">
            <w:pPr>
              <w:autoSpaceDE w:val="0"/>
              <w:autoSpaceDN w:val="0"/>
              <w:adjustRightInd w:val="0"/>
              <w:spacing w:line="240" w:lineRule="auto"/>
              <w:rPr>
                <w:rFonts w:ascii="Arial" w:hAnsi="Arial" w:cs="Arial"/>
                <w:b/>
              </w:rPr>
            </w:pPr>
          </w:p>
          <w:p w:rsidR="00DE5348" w:rsidRPr="003F6D9D" w:rsidRDefault="008A7959" w:rsidP="006354F3">
            <w:pPr>
              <w:autoSpaceDE w:val="0"/>
              <w:autoSpaceDN w:val="0"/>
              <w:adjustRightInd w:val="0"/>
              <w:spacing w:line="240" w:lineRule="auto"/>
              <w:rPr>
                <w:rFonts w:ascii="Arial" w:hAnsi="Arial" w:cs="Arial"/>
                <w:b/>
              </w:rPr>
            </w:pPr>
            <w:r w:rsidRPr="008A7959">
              <w:rPr>
                <w:rFonts w:ascii="Arial" w:hAnsi="Arial" w:cs="Arial"/>
                <w:b/>
                <w:lang w:val="sr-Cyrl-CS"/>
              </w:rPr>
              <w:t>1</w:t>
            </w:r>
            <w:r w:rsidR="006354F3" w:rsidRPr="008A7959">
              <w:rPr>
                <w:rFonts w:ascii="Arial" w:hAnsi="Arial" w:cs="Arial"/>
                <w:b/>
              </w:rPr>
              <w:t>8</w:t>
            </w:r>
            <w:r w:rsidR="00DE5348" w:rsidRPr="008A7959">
              <w:rPr>
                <w:rFonts w:ascii="Arial" w:hAnsi="Arial" w:cs="Arial"/>
                <w:b/>
              </w:rPr>
              <w:t>.0</w:t>
            </w:r>
            <w:r w:rsidRPr="008A7959">
              <w:rPr>
                <w:rFonts w:ascii="Arial" w:hAnsi="Arial" w:cs="Arial"/>
                <w:b/>
                <w:lang w:val="sr-Cyrl-CS"/>
              </w:rPr>
              <w:t>8</w:t>
            </w:r>
            <w:r w:rsidR="00DE5348" w:rsidRPr="003F6D9D">
              <w:rPr>
                <w:rFonts w:ascii="Arial" w:hAnsi="Arial" w:cs="Arial"/>
                <w:b/>
              </w:rPr>
              <w:t>.2017.године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F6D9D" w:rsidRDefault="008A7959" w:rsidP="00500542">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b/>
                <w:bCs/>
                <w:kern w:val="0"/>
                <w:lang w:val="sr-Cyrl-CS" w:eastAsia="en-US"/>
              </w:rPr>
              <w:t>28</w:t>
            </w:r>
            <w:r w:rsidR="00DE5348" w:rsidRPr="008A7959">
              <w:rPr>
                <w:rFonts w:ascii="Arial" w:eastAsiaTheme="minorHAnsi" w:hAnsi="Arial" w:cs="Arial"/>
                <w:b/>
                <w:bCs/>
                <w:kern w:val="0"/>
                <w:lang w:val="sr-Cyrl-CS" w:eastAsia="en-US"/>
              </w:rPr>
              <w:t>.</w:t>
            </w:r>
            <w:r w:rsidR="00DE5348" w:rsidRPr="008A7959">
              <w:rPr>
                <w:rFonts w:ascii="Arial" w:eastAsiaTheme="minorHAnsi" w:hAnsi="Arial" w:cs="Arial"/>
                <w:b/>
                <w:bCs/>
                <w:kern w:val="0"/>
                <w:lang w:eastAsia="en-US"/>
              </w:rPr>
              <w:t>0</w:t>
            </w:r>
            <w:r w:rsidRPr="008A7959">
              <w:rPr>
                <w:rFonts w:ascii="Arial" w:eastAsiaTheme="minorHAnsi" w:hAnsi="Arial" w:cs="Arial"/>
                <w:b/>
                <w:bCs/>
                <w:kern w:val="0"/>
                <w:lang w:val="sr-Cyrl-CS" w:eastAsia="en-US"/>
              </w:rPr>
              <w:t>8</w:t>
            </w:r>
            <w:r w:rsidR="00DE5348" w:rsidRPr="003F6D9D">
              <w:rPr>
                <w:rFonts w:ascii="Arial" w:eastAsiaTheme="minorHAnsi" w:hAnsi="Arial" w:cs="Arial"/>
                <w:b/>
                <w:bCs/>
                <w:kern w:val="0"/>
                <w:lang w:eastAsia="en-US"/>
              </w:rPr>
              <w:t>.2017. године до 1</w:t>
            </w:r>
            <w:r>
              <w:rPr>
                <w:rFonts w:ascii="Arial" w:eastAsiaTheme="minorHAnsi" w:hAnsi="Arial" w:cs="Arial"/>
                <w:b/>
                <w:bCs/>
                <w:kern w:val="0"/>
                <w:lang w:eastAsia="en-US"/>
              </w:rPr>
              <w:t>0</w:t>
            </w:r>
            <w:r w:rsidR="00DE5348" w:rsidRPr="003F6D9D">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8A7959"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kern w:val="0"/>
                <w:lang w:eastAsia="en-US"/>
              </w:rPr>
              <w:t xml:space="preserve">Јавно отварање: </w:t>
            </w:r>
          </w:p>
        </w:tc>
        <w:tc>
          <w:tcPr>
            <w:tcW w:w="0" w:type="auto"/>
          </w:tcPr>
          <w:p w:rsidR="00DE5348" w:rsidRPr="008A7959" w:rsidRDefault="008A7959" w:rsidP="00500542">
            <w:pPr>
              <w:suppressAutoHyphens w:val="0"/>
              <w:autoSpaceDE w:val="0"/>
              <w:autoSpaceDN w:val="0"/>
              <w:adjustRightInd w:val="0"/>
              <w:spacing w:line="240" w:lineRule="auto"/>
              <w:rPr>
                <w:rFonts w:ascii="Arial" w:eastAsiaTheme="minorHAnsi" w:hAnsi="Arial" w:cs="Arial"/>
                <w:kern w:val="0"/>
                <w:lang w:eastAsia="en-US"/>
              </w:rPr>
            </w:pPr>
            <w:r w:rsidRPr="008A7959">
              <w:rPr>
                <w:rFonts w:ascii="Arial" w:eastAsiaTheme="minorHAnsi" w:hAnsi="Arial" w:cs="Arial"/>
                <w:b/>
                <w:bCs/>
                <w:kern w:val="0"/>
                <w:lang w:val="sr-Cyrl-CS" w:eastAsia="en-US"/>
              </w:rPr>
              <w:t>28</w:t>
            </w:r>
            <w:r w:rsidR="00DE5348" w:rsidRPr="008A7959">
              <w:rPr>
                <w:rFonts w:ascii="Arial" w:eastAsiaTheme="minorHAnsi" w:hAnsi="Arial" w:cs="Arial"/>
                <w:b/>
                <w:bCs/>
                <w:kern w:val="0"/>
                <w:lang w:val="sr-Cyrl-CS" w:eastAsia="en-US"/>
              </w:rPr>
              <w:t>.</w:t>
            </w:r>
            <w:r w:rsidR="00DE5348" w:rsidRPr="008A7959">
              <w:rPr>
                <w:rFonts w:ascii="Arial" w:eastAsiaTheme="minorHAnsi" w:hAnsi="Arial" w:cs="Arial"/>
                <w:b/>
                <w:bCs/>
                <w:kern w:val="0"/>
                <w:lang w:eastAsia="en-US"/>
              </w:rPr>
              <w:t>0</w:t>
            </w:r>
            <w:r w:rsidRPr="008A7959">
              <w:rPr>
                <w:rFonts w:ascii="Arial" w:eastAsiaTheme="minorHAnsi" w:hAnsi="Arial" w:cs="Arial"/>
                <w:b/>
                <w:bCs/>
                <w:kern w:val="0"/>
                <w:lang w:val="sr-Cyrl-CS" w:eastAsia="en-US"/>
              </w:rPr>
              <w:t>8</w:t>
            </w:r>
            <w:r w:rsidR="00DE5348" w:rsidRPr="008A7959">
              <w:rPr>
                <w:rFonts w:ascii="Arial" w:eastAsiaTheme="minorHAnsi" w:hAnsi="Arial" w:cs="Arial"/>
                <w:b/>
                <w:bCs/>
                <w:kern w:val="0"/>
                <w:lang w:eastAsia="en-US"/>
              </w:rPr>
              <w:t>.2017. године у 1</w:t>
            </w:r>
            <w:r w:rsidRPr="008A7959">
              <w:rPr>
                <w:rFonts w:ascii="Arial" w:eastAsiaTheme="minorHAnsi" w:hAnsi="Arial" w:cs="Arial"/>
                <w:b/>
                <w:bCs/>
                <w:kern w:val="0"/>
                <w:lang w:eastAsia="en-US"/>
              </w:rPr>
              <w:t>0</w:t>
            </w:r>
            <w:r w:rsidR="00DE5348" w:rsidRPr="008A7959">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w:t>
      </w:r>
      <w:r w:rsidR="00A041BB">
        <w:rPr>
          <w:rFonts w:ascii="Arial" w:hAnsi="Arial" w:cs="Arial"/>
          <w:b/>
          <w:iCs/>
        </w:rPr>
        <w:t>33</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8A7959">
        <w:rPr>
          <w:rFonts w:ascii="Arial" w:hAnsi="Arial" w:cs="Arial"/>
          <w:sz w:val="24"/>
          <w:lang w:val="sr-Cyrl-CS"/>
        </w:rPr>
        <w:t>август</w:t>
      </w:r>
      <w:r w:rsidRPr="00DE0254">
        <w:rPr>
          <w:rFonts w:ascii="Arial" w:hAnsi="Arial" w:cs="Arial"/>
          <w:sz w:val="24"/>
          <w:lang w:val="sr-Cyrl-CS"/>
        </w:rPr>
        <w:t xml:space="preserve">, 2017. </w:t>
      </w:r>
      <w:proofErr w:type="gramStart"/>
      <w:r>
        <w:rPr>
          <w:rFonts w:ascii="Arial" w:hAnsi="Arial" w:cs="Arial"/>
          <w:sz w:val="24"/>
        </w:rPr>
        <w:t>г</w:t>
      </w:r>
      <w:r w:rsidRPr="00DE0254">
        <w:rPr>
          <w:rFonts w:ascii="Arial" w:hAnsi="Arial" w:cs="Arial"/>
          <w:sz w:val="24"/>
          <w:lang w:val="sr-Cyrl-CS"/>
        </w:rPr>
        <w:t>одине</w:t>
      </w:r>
      <w:proofErr w:type="gramEnd"/>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500542">
        <w:rPr>
          <w:rFonts w:ascii="Arial" w:hAnsi="Arial" w:cs="Arial"/>
          <w:b w:val="0"/>
          <w:sz w:val="24"/>
          <w:u w:val="none"/>
          <w:lang w:val="sr-Cyrl-CS"/>
        </w:rPr>
        <w:t>12/17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8A7959">
        <w:rPr>
          <w:rFonts w:ascii="Arial" w:hAnsi="Arial" w:cs="Arial"/>
          <w:b w:val="0"/>
          <w:sz w:val="24"/>
          <w:u w:val="none"/>
          <w:lang w:val="sr-Cyrl-CS"/>
        </w:rPr>
        <w:t>459</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8A7959">
        <w:rPr>
          <w:rFonts w:ascii="Arial" w:hAnsi="Arial" w:cs="Arial"/>
          <w:b w:val="0"/>
          <w:sz w:val="24"/>
          <w:u w:val="none"/>
          <w:lang w:val="sr-Cyrl-CS"/>
        </w:rPr>
        <w:t>17</w:t>
      </w:r>
      <w:r w:rsidRPr="00FA0971">
        <w:rPr>
          <w:rFonts w:ascii="Arial" w:hAnsi="Arial" w:cs="Arial"/>
          <w:b w:val="0"/>
          <w:sz w:val="24"/>
          <w:u w:val="none"/>
          <w:lang w:val="sr-Cyrl-CS"/>
        </w:rPr>
        <w:t>.</w:t>
      </w:r>
      <w:r w:rsidR="008A7959">
        <w:rPr>
          <w:rFonts w:ascii="Arial" w:hAnsi="Arial" w:cs="Arial"/>
          <w:b w:val="0"/>
          <w:sz w:val="24"/>
          <w:u w:val="none"/>
          <w:lang w:val="sr-Cyrl-CS"/>
        </w:rPr>
        <w:t>08</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500542">
        <w:rPr>
          <w:rFonts w:ascii="Arial" w:hAnsi="Arial" w:cs="Arial"/>
          <w:b w:val="0"/>
          <w:sz w:val="24"/>
          <w:u w:val="none"/>
          <w:lang w:val="sr-Cyrl-CS"/>
        </w:rPr>
        <w:t>12/17</w:t>
      </w:r>
      <w:r w:rsidRPr="00FA0971">
        <w:rPr>
          <w:rFonts w:ascii="Arial" w:hAnsi="Arial" w:cs="Arial"/>
          <w:b w:val="0"/>
          <w:sz w:val="24"/>
          <w:u w:val="none"/>
          <w:lang w:val="ru-RU"/>
        </w:rPr>
        <w:t xml:space="preserve">, деловодни број </w:t>
      </w:r>
      <w:r w:rsidR="00500542" w:rsidRPr="00FA0971">
        <w:rPr>
          <w:rFonts w:ascii="Arial" w:hAnsi="Arial" w:cs="Arial"/>
          <w:b w:val="0"/>
          <w:sz w:val="24"/>
          <w:u w:val="none"/>
          <w:lang w:val="sr-Cyrl-CS"/>
        </w:rPr>
        <w:t>031-</w:t>
      </w:r>
      <w:r w:rsidR="008A7959">
        <w:rPr>
          <w:rFonts w:ascii="Arial" w:hAnsi="Arial" w:cs="Arial"/>
          <w:b w:val="0"/>
          <w:sz w:val="24"/>
          <w:u w:val="none"/>
          <w:lang w:val="sr-Cyrl-CS"/>
        </w:rPr>
        <w:t>460</w:t>
      </w:r>
      <w:r w:rsidR="00500542" w:rsidRPr="00FA0971">
        <w:rPr>
          <w:rFonts w:ascii="Arial" w:hAnsi="Arial" w:cs="Arial"/>
          <w:b w:val="0"/>
          <w:sz w:val="24"/>
          <w:u w:val="none"/>
          <w:lang w:val="sr-Cyrl-CS"/>
        </w:rPr>
        <w:t>/17</w:t>
      </w:r>
      <w:r w:rsidR="00500542" w:rsidRPr="00FA0971">
        <w:rPr>
          <w:rFonts w:ascii="Arial" w:hAnsi="Arial" w:cs="Arial"/>
          <w:b w:val="0"/>
          <w:sz w:val="24"/>
          <w:u w:val="none"/>
          <w:lang w:val="ru-RU"/>
        </w:rPr>
        <w:t xml:space="preserve">-01 </w:t>
      </w:r>
      <w:r w:rsidR="00500542" w:rsidRPr="00FA0971">
        <w:rPr>
          <w:rFonts w:ascii="Arial" w:hAnsi="Arial" w:cs="Arial"/>
          <w:b w:val="0"/>
          <w:sz w:val="24"/>
          <w:u w:val="none"/>
          <w:lang w:val="sr-Cyrl-CS"/>
        </w:rPr>
        <w:t xml:space="preserve">од </w:t>
      </w:r>
      <w:r w:rsidR="008A7959">
        <w:rPr>
          <w:rFonts w:ascii="Arial" w:hAnsi="Arial" w:cs="Arial"/>
          <w:b w:val="0"/>
          <w:sz w:val="24"/>
          <w:u w:val="none"/>
          <w:lang w:val="sr-Cyrl-CS"/>
        </w:rPr>
        <w:t>17</w:t>
      </w:r>
      <w:r w:rsidR="00500542" w:rsidRPr="00FA0971">
        <w:rPr>
          <w:rFonts w:ascii="Arial" w:hAnsi="Arial" w:cs="Arial"/>
          <w:b w:val="0"/>
          <w:sz w:val="24"/>
          <w:u w:val="none"/>
          <w:lang w:val="sr-Cyrl-CS"/>
        </w:rPr>
        <w:t>.</w:t>
      </w:r>
      <w:r w:rsidR="008A7959">
        <w:rPr>
          <w:rFonts w:ascii="Arial" w:hAnsi="Arial" w:cs="Arial"/>
          <w:b w:val="0"/>
          <w:sz w:val="24"/>
          <w:u w:val="none"/>
          <w:lang w:val="sr-Cyrl-CS"/>
        </w:rPr>
        <w:t>08</w:t>
      </w:r>
      <w:r w:rsidR="00500542" w:rsidRPr="00FA0971">
        <w:rPr>
          <w:rFonts w:ascii="Arial" w:hAnsi="Arial" w:cs="Arial"/>
          <w:b w:val="0"/>
          <w:sz w:val="24"/>
          <w:u w:val="none"/>
          <w:lang w:val="ru-RU"/>
        </w:rPr>
        <w:t>.</w:t>
      </w:r>
      <w:r w:rsidR="00500542" w:rsidRPr="00FA0971">
        <w:rPr>
          <w:rFonts w:ascii="Arial" w:hAnsi="Arial" w:cs="Arial"/>
          <w:b w:val="0"/>
          <w:sz w:val="24"/>
          <w:u w:val="none"/>
          <w:lang w:val="sr-Cyrl-CS"/>
        </w:rPr>
        <w:t>2017</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5520AD" w:rsidRDefault="005520AD" w:rsidP="005520AD">
      <w:pPr>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Број 031-</w:t>
      </w:r>
      <w:r w:rsidR="008A7959">
        <w:rPr>
          <w:rFonts w:ascii="Arial" w:eastAsia="TimesNewRomanPS-BoldMT" w:hAnsi="Arial" w:cs="Arial"/>
          <w:b/>
          <w:bCs/>
          <w:lang w:val="sr-Cyrl-CS"/>
        </w:rPr>
        <w:t>462</w:t>
      </w:r>
      <w:r>
        <w:rPr>
          <w:rFonts w:ascii="Arial" w:eastAsia="TimesNewRomanPS-BoldMT" w:hAnsi="Arial" w:cs="Arial"/>
          <w:b/>
          <w:bCs/>
          <w:lang w:val="ru-RU"/>
        </w:rPr>
        <w:t>/17-01</w:t>
      </w:r>
      <w:r w:rsidR="00F129A1">
        <w:rPr>
          <w:rFonts w:ascii="Arial" w:eastAsia="TimesNewRomanPS-BoldMT" w:hAnsi="Arial" w:cs="Arial"/>
          <w:b/>
          <w:bCs/>
        </w:rPr>
        <w:t xml:space="preserve"> </w:t>
      </w:r>
      <w:r w:rsidR="00F129A1">
        <w:rPr>
          <w:rFonts w:ascii="Arial" w:eastAsia="TimesNewRomanPS-BoldMT" w:hAnsi="Arial" w:cs="Arial"/>
          <w:b/>
          <w:bCs/>
          <w:lang w:val="sr-Cyrl-CS"/>
        </w:rPr>
        <w:t xml:space="preserve">од </w:t>
      </w:r>
      <w:r w:rsidR="008A7959">
        <w:rPr>
          <w:rFonts w:ascii="Arial" w:eastAsia="TimesNewRomanPS-BoldMT" w:hAnsi="Arial" w:cs="Arial"/>
          <w:b/>
          <w:bCs/>
          <w:lang w:val="sr-Cyrl-CS"/>
        </w:rPr>
        <w:t>17</w:t>
      </w:r>
      <w:r w:rsidR="00F129A1">
        <w:rPr>
          <w:rFonts w:ascii="Arial" w:eastAsia="TimesNewRomanPS-BoldMT" w:hAnsi="Arial" w:cs="Arial"/>
          <w:b/>
          <w:bCs/>
          <w:lang w:val="sr-Cyrl-CS"/>
        </w:rPr>
        <w:t>.</w:t>
      </w:r>
      <w:r w:rsidR="008A7959">
        <w:rPr>
          <w:rFonts w:ascii="Arial" w:eastAsia="TimesNewRomanPS-BoldMT" w:hAnsi="Arial" w:cs="Arial"/>
          <w:b/>
          <w:bCs/>
          <w:lang w:val="sr-Cyrl-CS"/>
        </w:rPr>
        <w:t>08</w:t>
      </w:r>
      <w:r w:rsidR="00F129A1">
        <w:rPr>
          <w:rFonts w:ascii="Arial" w:eastAsia="TimesNewRomanPS-BoldMT" w:hAnsi="Arial" w:cs="Arial"/>
          <w:b/>
          <w:bCs/>
          <w:lang w:val="sr-Cyrl-CS"/>
        </w:rPr>
        <w:t>.2017.године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500542" w:rsidRDefault="005520AD" w:rsidP="00500542">
      <w:pPr>
        <w:shd w:val="clear" w:color="auto" w:fill="C6D9F1"/>
        <w:jc w:val="center"/>
        <w:rPr>
          <w:rFonts w:ascii="Arial" w:eastAsia="TimesNewRomanPS-BoldMT" w:hAnsi="Arial" w:cs="Arial"/>
          <w:b/>
          <w:bCs/>
          <w:lang w:val="sr-Cyrl-CS"/>
        </w:rPr>
      </w:pPr>
      <w:r>
        <w:rPr>
          <w:rFonts w:ascii="Arial" w:eastAsia="TimesNewRomanPS-BoldMT" w:hAnsi="Arial" w:cs="Arial"/>
          <w:b/>
          <w:bCs/>
        </w:rPr>
        <w:t>– Услуге стручног надзора</w:t>
      </w:r>
      <w:r>
        <w:rPr>
          <w:rFonts w:ascii="Arial" w:eastAsia="TimesNewRomanPS-BoldMT" w:hAnsi="Arial" w:cs="Arial"/>
          <w:b/>
          <w:bCs/>
          <w:lang w:val="sr-Cyrl-CS"/>
        </w:rPr>
        <w:t xml:space="preserve"> </w:t>
      </w:r>
      <w:r w:rsidR="00500542" w:rsidRPr="00500542">
        <w:rPr>
          <w:rFonts w:ascii="Arial" w:hAnsi="Arial" w:cs="Arial"/>
          <w:b/>
          <w:bCs/>
        </w:rPr>
        <w:t>за монтажу опреме за рационализацију потрошње електричне енергије на мрежи јавног осветљења</w:t>
      </w:r>
      <w:r w:rsidR="00AD24A0">
        <w:rPr>
          <w:rFonts w:ascii="Arial" w:eastAsia="TimesNewRomanPS-BoldMT" w:hAnsi="Arial" w:cs="Arial"/>
          <w:b/>
          <w:bCs/>
          <w:lang w:val="sr-Cyrl-CS"/>
        </w:rPr>
        <w:t xml:space="preserve">, </w:t>
      </w:r>
    </w:p>
    <w:p w:rsidR="005520AD" w:rsidRDefault="005520AD" w:rsidP="00500542">
      <w:pPr>
        <w:shd w:val="clear" w:color="auto" w:fill="C6D9F1"/>
        <w:jc w:val="center"/>
        <w:rPr>
          <w:rFonts w:ascii="Arial" w:eastAsia="TimesNewRomanPS-BoldMT" w:hAnsi="Arial" w:cs="Arial"/>
          <w:b/>
          <w:bCs/>
        </w:rPr>
      </w:pPr>
      <w:proofErr w:type="gramStart"/>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w:t>
      </w:r>
      <w:proofErr w:type="gramEnd"/>
      <w:r>
        <w:rPr>
          <w:rFonts w:ascii="Arial" w:eastAsia="TimesNewRomanPS-BoldMT" w:hAnsi="Arial" w:cs="Arial"/>
          <w:b/>
          <w:bCs/>
        </w:rPr>
        <w:t xml:space="preserve"> </w:t>
      </w:r>
      <w:r w:rsidR="00500542">
        <w:rPr>
          <w:rFonts w:ascii="Arial" w:eastAsia="TimesNewRomanPS-BoldMT" w:hAnsi="Arial" w:cs="Arial"/>
          <w:b/>
          <w:bCs/>
          <w:lang w:val="sr-Cyrl-CS"/>
        </w:rPr>
        <w:t>12/17</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hAnsi="Arial" w:cs="Arial"/>
                <w:lang w:val="sr-Cyrl-CS"/>
              </w:rPr>
            </w:pPr>
            <w:r>
              <w:rPr>
                <w:rFonts w:ascii="Arial" w:hAnsi="Arial" w:cs="Arial"/>
                <w:lang w:val="sr-Cyrl-CS"/>
              </w:rPr>
              <w:t>20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Pr="00AD24A0" w:rsidRDefault="00AD24A0"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500542">
        <w:rPr>
          <w:rFonts w:ascii="Arial" w:hAnsi="Arial" w:cs="Arial"/>
          <w:lang w:val="ru-RU"/>
        </w:rPr>
        <w:t>12/17</w:t>
      </w:r>
      <w:r>
        <w:rPr>
          <w:rFonts w:ascii="Arial" w:hAnsi="Arial" w:cs="Arial"/>
          <w:lang w:val="ru-RU"/>
        </w:rPr>
        <w:t xml:space="preserve">, наведене у Плану јавних набавки под бројем </w:t>
      </w:r>
      <w:r w:rsidR="00500542">
        <w:rPr>
          <w:rFonts w:ascii="Arial" w:hAnsi="Arial" w:cs="Arial"/>
          <w:lang w:val="ru-RU"/>
        </w:rPr>
        <w:t>1.2.17/17</w:t>
      </w:r>
      <w:r w:rsidRPr="008566BF">
        <w:rPr>
          <w:rFonts w:ascii="Arial" w:hAnsi="Arial" w:cs="Arial"/>
          <w:lang w:val="ru-RU"/>
        </w:rPr>
        <w:t xml:space="preserve"> </w:t>
      </w:r>
      <w:r>
        <w:rPr>
          <w:rFonts w:ascii="Arial" w:hAnsi="Arial" w:cs="Arial"/>
          <w:lang w:val="ru-RU"/>
        </w:rPr>
        <w:t xml:space="preserve">јесу </w:t>
      </w:r>
      <w:r w:rsidRPr="002B5B9B">
        <w:rPr>
          <w:rFonts w:ascii="Arial" w:hAnsi="Arial" w:cs="Arial"/>
          <w:bCs/>
        </w:rPr>
        <w:t xml:space="preserve">Услуге стручног надзора </w:t>
      </w:r>
      <w:r w:rsidR="00500542">
        <w:rPr>
          <w:rFonts w:ascii="Arial" w:hAnsi="Arial" w:cs="Arial"/>
          <w:bCs/>
        </w:rPr>
        <w:t>за монтажу опреме за рационализацију потрошње електричне енергије на мрежи јавног осветљења</w:t>
      </w:r>
      <w:r>
        <w:rPr>
          <w:rFonts w:ascii="Arial" w:hAnsi="Arial" w:cs="Arial"/>
          <w:bCs/>
        </w:rPr>
        <w:t xml:space="preserve">, 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8A7959"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8A7959" w:rsidP="00AD24A0">
      <w:pPr>
        <w:jc w:val="both"/>
        <w:rPr>
          <w:rFonts w:ascii="Arial" w:hAnsi="Arial" w:cs="Arial"/>
          <w:b/>
          <w:bCs/>
          <w:iCs/>
          <w:lang w:val="sr-Cyrl-CS"/>
        </w:rPr>
      </w:pPr>
      <w:r>
        <w:rPr>
          <w:rFonts w:ascii="Arial" w:hAnsi="Arial" w:cs="Arial"/>
          <w:b/>
          <w:bCs/>
          <w:i/>
          <w:iCs/>
          <w:lang w:val="sr-Cyrl-CS"/>
        </w:rPr>
        <w:t>5</w:t>
      </w:r>
      <w:r w:rsidR="00AD24A0">
        <w:rPr>
          <w:rFonts w:ascii="Arial" w:hAnsi="Arial" w:cs="Arial"/>
          <w:b/>
          <w:bCs/>
          <w:i/>
          <w:iCs/>
          <w:lang w:val="sr-Cyrl-CS"/>
        </w:rPr>
        <w:t>.</w:t>
      </w:r>
      <w:r w:rsidR="00AD24A0"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r w:rsidR="00500542">
        <w:rPr>
          <w:rFonts w:ascii="Arial" w:hAnsi="Arial" w:cs="Arial"/>
          <w:lang w:val="sr-Cyrl-CS"/>
        </w:rPr>
        <w:t>и Марија Миличић</w:t>
      </w:r>
    </w:p>
    <w:p w:rsidR="00AD24A0" w:rsidRPr="00500542" w:rsidRDefault="00AD24A0" w:rsidP="00AD24A0">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500542">
        <w:rPr>
          <w:lang w:val="sr-Cyrl-CS"/>
        </w:rPr>
        <w:t xml:space="preserve">; </w:t>
      </w:r>
      <w:hyperlink r:id="rId12" w:history="1">
        <w:r w:rsidR="00500542" w:rsidRPr="00D76B8D">
          <w:rPr>
            <w:rStyle w:val="Hyperlink"/>
            <w:rFonts w:ascii="Arial" w:hAnsi="Arial" w:cs="Arial"/>
            <w:lang w:val="ru-RU"/>
          </w:rPr>
          <w:t>lpabatocina@sobatocina.org.rs</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Pr="008566BF" w:rsidRDefault="00AD24A0"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500542">
        <w:rPr>
          <w:rFonts w:ascii="Arial" w:hAnsi="Arial" w:cs="Arial"/>
          <w:lang w:val="ru-RU"/>
        </w:rPr>
        <w:t>12/17</w:t>
      </w:r>
      <w:r>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500542">
        <w:rPr>
          <w:rFonts w:ascii="Arial" w:hAnsi="Arial" w:cs="Arial"/>
          <w:lang w:val="ru-RU"/>
        </w:rPr>
        <w:t>1.2.17/17</w:t>
      </w:r>
      <w:r>
        <w:rPr>
          <w:rFonts w:ascii="Arial" w:hAnsi="Arial" w:cs="Arial"/>
          <w:lang w:val="ru-RU"/>
        </w:rPr>
        <w:t xml:space="preserve"> </w:t>
      </w:r>
      <w:r w:rsidR="00BC4C22">
        <w:rPr>
          <w:rFonts w:ascii="Arial" w:hAnsi="Arial" w:cs="Arial"/>
          <w:lang w:val="ru-RU"/>
        </w:rPr>
        <w:t xml:space="preserve">јесу </w:t>
      </w:r>
      <w:r w:rsidR="00BC4C22" w:rsidRPr="00BC4C22">
        <w:rPr>
          <w:rFonts w:ascii="Arial" w:hAnsi="Arial" w:cs="Arial"/>
          <w:b/>
          <w:bCs/>
        </w:rPr>
        <w:t xml:space="preserve">Услуге 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lang/>
        </w:rPr>
      </w:pPr>
    </w:p>
    <w:p w:rsidR="008A7959" w:rsidRDefault="008A7959" w:rsidP="005520AD">
      <w:pPr>
        <w:jc w:val="both"/>
        <w:rPr>
          <w:rFonts w:ascii="Arial" w:hAnsi="Arial" w:cs="Arial"/>
          <w:i/>
          <w:iCs/>
          <w:lang/>
        </w:rPr>
      </w:pPr>
    </w:p>
    <w:p w:rsidR="008A7959" w:rsidRDefault="008A7959" w:rsidP="005520AD">
      <w:pPr>
        <w:jc w:val="both"/>
        <w:rPr>
          <w:rFonts w:ascii="Arial" w:hAnsi="Arial" w:cs="Arial"/>
          <w:i/>
          <w:iCs/>
          <w:lang/>
        </w:rPr>
      </w:pPr>
    </w:p>
    <w:p w:rsidR="008A7959" w:rsidRPr="008A7959" w:rsidRDefault="008A7959" w:rsidP="005520AD">
      <w:pPr>
        <w:jc w:val="both"/>
        <w:rPr>
          <w:rFonts w:ascii="Arial" w:hAnsi="Arial" w:cs="Arial"/>
          <w:i/>
          <w:iCs/>
          <w:lang/>
        </w:rPr>
      </w:pPr>
    </w:p>
    <w:p w:rsidR="005520AD" w:rsidRPr="002B5B9B" w:rsidRDefault="005520AD" w:rsidP="005520AD">
      <w:pPr>
        <w:jc w:val="both"/>
        <w:rPr>
          <w:rFonts w:ascii="Arial" w:hAnsi="Arial" w:cs="Arial"/>
          <w:i/>
          <w:iCs/>
          <w:lang w:val="sr-Cyrl-CS"/>
        </w:rPr>
      </w:pPr>
    </w:p>
    <w:p w:rsidR="005520AD" w:rsidRPr="0054398B" w:rsidRDefault="005520AD" w:rsidP="005520AD">
      <w:pPr>
        <w:shd w:val="clear" w:color="auto" w:fill="C6D9F1"/>
        <w:jc w:val="center"/>
        <w:rPr>
          <w:rFonts w:ascii="Arial" w:hAnsi="Arial" w:cs="Arial"/>
          <w:b/>
          <w:bCs/>
          <w:i/>
          <w:iCs/>
          <w:lang w:val="ru-RU"/>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822DFD" w:rsidRDefault="00822DFD" w:rsidP="005520AD">
      <w:pPr>
        <w:ind w:firstLine="360"/>
        <w:jc w:val="both"/>
        <w:rPr>
          <w:rFonts w:ascii="Arial" w:hAnsi="Arial" w:cs="Arial"/>
          <w:lang w:val="sr-Cyrl-CS"/>
        </w:rPr>
      </w:pPr>
      <w:r>
        <w:rPr>
          <w:rFonts w:ascii="Arial" w:hAnsi="Arial" w:cs="Arial"/>
          <w:lang w:val="sr-Cyrl-CS"/>
        </w:rPr>
        <w:t>Предмет јавне набавке је</w:t>
      </w:r>
      <w:r w:rsidRPr="0054398B">
        <w:rPr>
          <w:rFonts w:ascii="Arial" w:hAnsi="Arial" w:cs="Arial"/>
          <w:lang w:val="sr-Cyrl-CS"/>
        </w:rPr>
        <w:t xml:space="preserve"> вршење услуга стручног надзора у складу са потребама наручиоца за време важења уговора о јавној набавци. </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822DFD" w:rsidRPr="00B91075" w:rsidRDefault="00822DFD" w:rsidP="00822DFD">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lastRenderedPageBreak/>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822DFD" w:rsidRDefault="00822DFD" w:rsidP="00822DFD">
      <w:pPr>
        <w:pStyle w:val="ListParagraph"/>
        <w:numPr>
          <w:ilvl w:val="0"/>
          <w:numId w:val="4"/>
        </w:numPr>
        <w:tabs>
          <w:tab w:val="left" w:pos="450"/>
        </w:tabs>
        <w:suppressAutoHyphens w:val="0"/>
        <w:spacing w:line="240" w:lineRule="auto"/>
        <w:ind w:left="360"/>
        <w:contextualSpacing/>
        <w:jc w:val="both"/>
        <w:rPr>
          <w:rFonts w:ascii="Arial" w:hAnsi="Arial" w:cs="Arial"/>
          <w:lang w:val="sr-Cyrl-CS"/>
        </w:rPr>
      </w:pPr>
      <w:r w:rsidRPr="00613CC9">
        <w:rPr>
          <w:rFonts w:ascii="Arial" w:hAnsi="Arial" w:cs="Arial"/>
          <w:lang w:val="sr-Cyrl-CS"/>
        </w:rPr>
        <w:t>Решавање дргуих питања која се појаве у току грађења, односно извршења посла.</w:t>
      </w:r>
    </w:p>
    <w:p w:rsidR="005520AD" w:rsidRDefault="005520AD" w:rsidP="005520AD">
      <w:pPr>
        <w:jc w:val="both"/>
        <w:rPr>
          <w:rFonts w:ascii="Arial" w:hAnsi="Arial" w:cs="Arial"/>
          <w:lang w:val="sr-Cyrl-CS"/>
        </w:rPr>
      </w:pPr>
    </w:p>
    <w:p w:rsidR="00822DFD" w:rsidRPr="00480331" w:rsidRDefault="00822DFD" w:rsidP="00822DFD">
      <w:pPr>
        <w:tabs>
          <w:tab w:val="left" w:pos="450"/>
        </w:tabs>
        <w:suppressAutoHyphens w:val="0"/>
        <w:spacing w:line="240" w:lineRule="auto"/>
        <w:contextualSpacing/>
        <w:jc w:val="both"/>
        <w:rPr>
          <w:rFonts w:ascii="Arial" w:hAnsi="Arial" w:cs="Arial"/>
          <w:lang w:val="sr-Cyrl-CS"/>
        </w:rPr>
      </w:pPr>
      <w:r w:rsidRPr="00480331">
        <w:rPr>
          <w:rFonts w:ascii="Arial" w:hAnsi="Arial" w:cs="Arial"/>
          <w:lang w:val="sr-Cyrl-CS"/>
        </w:rPr>
        <w:t>Услуге стручног надзора се уговарају за</w:t>
      </w:r>
      <w:r w:rsidR="001A3695">
        <w:rPr>
          <w:rFonts w:ascii="Arial" w:hAnsi="Arial" w:cs="Arial"/>
          <w:lang w:val="sr-Cyrl-CS"/>
        </w:rPr>
        <w:t xml:space="preserve"> набавку</w:t>
      </w:r>
      <w:r w:rsidRPr="00480331">
        <w:rPr>
          <w:rFonts w:ascii="Arial" w:hAnsi="Arial" w:cs="Arial"/>
          <w:lang w:val="sr-Cyrl-CS"/>
        </w:rPr>
        <w:t xml:space="preserve"> монтажу опреме за рационализацију потрошње електричне енергије на мрежи јавног осветљења, </w:t>
      </w:r>
      <w:r w:rsidR="001A3695">
        <w:rPr>
          <w:rFonts w:ascii="Arial" w:hAnsi="Arial" w:cs="Arial"/>
          <w:lang w:val="sr-Cyrl-CS"/>
        </w:rPr>
        <w:t>процењене</w:t>
      </w:r>
      <w:r w:rsidRPr="00480331">
        <w:rPr>
          <w:rFonts w:ascii="Arial" w:hAnsi="Arial" w:cs="Arial"/>
          <w:lang w:val="sr-Cyrl-CS"/>
        </w:rPr>
        <w:t xml:space="preserve"> вредности од </w:t>
      </w:r>
      <w:r w:rsidR="001A3695">
        <w:rPr>
          <w:rFonts w:ascii="Arial" w:hAnsi="Arial" w:cs="Arial"/>
          <w:lang w:val="sr-Cyrl-CS"/>
        </w:rPr>
        <w:t>4.125.000</w:t>
      </w:r>
      <w:r w:rsidRPr="00480331">
        <w:rPr>
          <w:rFonts w:ascii="Arial" w:hAnsi="Arial" w:cs="Arial"/>
        </w:rPr>
        <w:t>,00 динара без ПДВ-а</w:t>
      </w:r>
      <w:r w:rsidRPr="00480331">
        <w:rPr>
          <w:rFonts w:ascii="Arial" w:hAnsi="Arial" w:cs="Arial"/>
          <w:lang w:val="sr-Cyrl-CS"/>
        </w:rPr>
        <w:t>.</w:t>
      </w:r>
    </w:p>
    <w:p w:rsidR="00D02997" w:rsidRPr="001A3695" w:rsidRDefault="00D02997" w:rsidP="001A3695">
      <w:pPr>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 xml:space="preserve">Понуђач је дужан да започне са извршењем сваке појединачне услуге стручног надзора у року који одреди наручилац, тј од дана увођења </w:t>
      </w:r>
      <w:r w:rsidR="001A3695">
        <w:rPr>
          <w:rFonts w:ascii="Arial" w:hAnsi="Arial" w:cs="Arial"/>
          <w:lang w:val="sr-Cyrl-CS"/>
        </w:rPr>
        <w:t>добављача</w:t>
      </w:r>
      <w:r>
        <w:rPr>
          <w:rFonts w:ascii="Arial" w:hAnsi="Arial" w:cs="Arial"/>
          <w:lang w:val="sr-Cyrl-CS"/>
        </w:rPr>
        <w:t xml:space="preserve"> у посао.</w:t>
      </w: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711D06" w:rsidRDefault="00711D06"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B77615">
      <w:pPr>
        <w:pStyle w:val="ListParagraph"/>
        <w:shd w:val="clear" w:color="auto" w:fill="C6D9F1"/>
        <w:ind w:left="0"/>
        <w:jc w:val="center"/>
        <w:rPr>
          <w:rFonts w:ascii="Arial" w:hAnsi="Arial" w:cs="Arial"/>
          <w:b/>
          <w:bCs/>
          <w:i/>
          <w:iCs/>
          <w:sz w:val="28"/>
          <w:szCs w:val="28"/>
        </w:rPr>
      </w:pPr>
      <w:proofErr w:type="gramStart"/>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w:t>
      </w:r>
      <w:proofErr w:type="gramEnd"/>
      <w:r w:rsidRPr="00A32B8C">
        <w:rPr>
          <w:rFonts w:ascii="Arial" w:hAnsi="Arial" w:cs="Arial"/>
          <w:b/>
          <w:bCs/>
          <w:i/>
          <w:iCs/>
          <w:sz w:val="28"/>
          <w:szCs w:val="28"/>
          <w:lang w:val="ru-RU"/>
        </w:rPr>
        <w:t xml:space="preserve">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A32B8C" w:rsidRDefault="00A32B8C" w:rsidP="00A32B8C">
      <w:pPr>
        <w:tabs>
          <w:tab w:val="left" w:pos="680"/>
        </w:tabs>
        <w:ind w:left="360"/>
        <w:jc w:val="center"/>
        <w:rPr>
          <w:rFonts w:ascii="Arial" w:eastAsia="TimesNewRomanPSMT" w:hAnsi="Arial" w:cs="Arial"/>
          <w:bCs/>
          <w:color w:val="auto"/>
          <w:sz w:val="28"/>
          <w:szCs w:val="28"/>
          <w:lang w:val="sr-Cyrl-CS"/>
        </w:rPr>
      </w:pPr>
    </w:p>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CC3245">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00CC3245">
              <w:rPr>
                <w:rFonts w:ascii="Arial" w:hAnsi="Arial" w:cs="Arial"/>
                <w:lang w:val="sr-Cyrl-CS"/>
              </w:rPr>
              <w:t>опија личне лиценце број 3</w:t>
            </w:r>
            <w:r w:rsidR="00CC3245">
              <w:rPr>
                <w:rFonts w:ascii="Arial" w:hAnsi="Arial" w:cs="Arial"/>
              </w:rPr>
              <w:t xml:space="preserve">50 </w:t>
            </w:r>
            <w:r w:rsidR="00CC3245">
              <w:rPr>
                <w:rFonts w:ascii="Arial" w:hAnsi="Arial" w:cs="Arial"/>
                <w:lang w:val="sr-Cyrl-CS"/>
              </w:rPr>
              <w:t>или 4</w:t>
            </w:r>
            <w:r w:rsidR="00CC3245">
              <w:rPr>
                <w:rFonts w:ascii="Arial" w:hAnsi="Arial" w:cs="Arial"/>
              </w:rPr>
              <w:t>50</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CC3245">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00CC3245">
              <w:rPr>
                <w:rFonts w:ascii="Arial" w:hAnsi="Arial" w:cs="Arial"/>
                <w:iCs/>
              </w:rPr>
              <w:t xml:space="preserve">  инж.  електротехнике</w:t>
            </w:r>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00CC3245">
              <w:rPr>
                <w:rFonts w:ascii="Arial" w:hAnsi="Arial" w:cs="Arial"/>
                <w:iCs/>
              </w:rPr>
              <w:t xml:space="preserve"> бр. 350</w:t>
            </w:r>
            <w:r w:rsidRPr="00BC0930">
              <w:rPr>
                <w:rFonts w:ascii="Arial" w:hAnsi="Arial" w:cs="Arial"/>
                <w:iCs/>
                <w:lang w:val="sr-Cyrl-CS"/>
              </w:rPr>
              <w:t xml:space="preserve"> или лиценцу одговорног извођача радова бр. 4</w:t>
            </w:r>
            <w:r w:rsidR="00CC3245">
              <w:rPr>
                <w:rFonts w:ascii="Arial" w:hAnsi="Arial" w:cs="Arial"/>
                <w:iCs/>
              </w:rPr>
              <w:t>5</w:t>
            </w:r>
            <w:r w:rsidRPr="00BC0930">
              <w:rPr>
                <w:rFonts w:ascii="Arial" w:hAnsi="Arial" w:cs="Arial"/>
                <w:iCs/>
                <w:lang w:val="sr-Cyrl-CS"/>
              </w:rPr>
              <w:t xml:space="preserve">0 </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w:t>
      </w:r>
      <w:r w:rsidR="00CC3245">
        <w:rPr>
          <w:rFonts w:ascii="Arial" w:hAnsi="Arial" w:cs="Arial"/>
        </w:rPr>
        <w:t>350</w:t>
      </w:r>
      <w:r w:rsidRPr="0049192A">
        <w:rPr>
          <w:rFonts w:ascii="Arial" w:hAnsi="Arial" w:cs="Arial"/>
          <w:lang w:val="sr-Cyrl-CS"/>
        </w:rPr>
        <w:t xml:space="preserve"> или </w:t>
      </w:r>
      <w:r w:rsidR="00CC3245">
        <w:rPr>
          <w:rFonts w:ascii="Arial" w:hAnsi="Arial" w:cs="Arial"/>
        </w:rPr>
        <w:t>4</w:t>
      </w:r>
      <w:r w:rsidRPr="0049192A">
        <w:rPr>
          <w:rFonts w:ascii="Arial" w:hAnsi="Arial" w:cs="Arial"/>
          <w:lang w:val="sr-Cyrl-CS"/>
        </w:rPr>
        <w:t>5</w:t>
      </w:r>
      <w:r w:rsidR="00CC3245">
        <w:rPr>
          <w:rFonts w:ascii="Arial" w:hAnsi="Arial" w:cs="Arial"/>
        </w:rPr>
        <w:t>0</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w:t>
      </w:r>
      <w:r w:rsidRPr="00E17AC8">
        <w:rPr>
          <w:rFonts w:ascii="Arial" w:hAnsi="Arial" w:cs="Arial"/>
          <w:bCs/>
          <w:iCs/>
        </w:rPr>
        <w:lastRenderedPageBreak/>
        <w:t xml:space="preserve">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w:t>
      </w:r>
      <w:r w:rsidRPr="00523A31">
        <w:rPr>
          <w:rFonts w:ascii="Arial" w:hAnsi="Arial" w:cs="Arial"/>
          <w:color w:val="auto"/>
        </w:rPr>
        <w:lastRenderedPageBreak/>
        <w:t xml:space="preserve">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DE7732" w:rsidRPr="0020712B" w:rsidRDefault="00DE7732" w:rsidP="00DE7732">
      <w:pPr>
        <w:tabs>
          <w:tab w:val="left" w:pos="0"/>
          <w:tab w:val="left" w:pos="1080"/>
        </w:tabs>
        <w:ind w:firstLine="720"/>
        <w:jc w:val="both"/>
        <w:rPr>
          <w:rFonts w:ascii="Arial" w:eastAsia="TimesNewRomanPSMT" w:hAnsi="Arial" w:cs="Arial"/>
          <w:b/>
          <w:bCs/>
          <w:color w:val="auto"/>
        </w:rPr>
      </w:pPr>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595A64" w:rsidRDefault="00595A64"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proofErr w:type="gramStart"/>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w:t>
      </w:r>
      <w:proofErr w:type="gramEnd"/>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500542">
        <w:rPr>
          <w:rFonts w:ascii="Arial" w:hAnsi="Arial" w:cs="Arial"/>
          <w:b/>
          <w:lang w:val="sr-Cyrl-CS"/>
        </w:rPr>
        <w:t>12/17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500542">
        <w:rPr>
          <w:rFonts w:ascii="Arial" w:hAnsi="Arial" w:cs="Arial"/>
          <w:b/>
          <w:lang w:val="ru-RU"/>
        </w:rPr>
        <w:t>1.2.17/17</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F038E" w:rsidRPr="008F038E" w:rsidRDefault="008F038E" w:rsidP="001261D2">
      <w:pPr>
        <w:jc w:val="both"/>
        <w:rPr>
          <w:rFonts w:ascii="Arial" w:hAnsi="Arial" w:cs="Arial"/>
          <w:b/>
        </w:rPr>
      </w:pPr>
    </w:p>
    <w:p w:rsidR="001261D2" w:rsidRDefault="001261D2" w:rsidP="001261D2">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1A6510">
        <w:rPr>
          <w:rFonts w:ascii="Arial" w:hAnsi="Arial" w:cs="Arial"/>
          <w:b/>
          <w:iCs/>
        </w:rPr>
        <w:t>У</w:t>
      </w:r>
      <w:r w:rsidR="001A6510" w:rsidRPr="001261D2">
        <w:rPr>
          <w:rFonts w:ascii="Arial" w:hAnsi="Arial" w:cs="Arial"/>
          <w:b/>
          <w:iCs/>
        </w:rPr>
        <w:t>слуг</w:t>
      </w:r>
      <w:r w:rsidR="001A6510">
        <w:rPr>
          <w:rFonts w:ascii="Arial" w:hAnsi="Arial" w:cs="Arial"/>
          <w:b/>
          <w:iCs/>
        </w:rPr>
        <w:t>е</w:t>
      </w:r>
      <w:r w:rsidR="001A6510" w:rsidRPr="001261D2">
        <w:rPr>
          <w:rFonts w:ascii="Arial" w:hAnsi="Arial" w:cs="Arial"/>
          <w:b/>
          <w:iCs/>
        </w:rPr>
        <w:t xml:space="preserve"> </w:t>
      </w:r>
      <w:r w:rsidR="001A6510"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1A6510">
        <w:rPr>
          <w:rFonts w:ascii="Arial" w:hAnsi="Arial" w:cs="Arial"/>
          <w:b/>
          <w:lang w:val="hr-HR"/>
        </w:rPr>
        <w:t xml:space="preserve">, </w:t>
      </w:r>
      <w:r w:rsidR="001A6510">
        <w:rPr>
          <w:rFonts w:ascii="Arial" w:hAnsi="Arial" w:cs="Arial"/>
          <w:b/>
        </w:rPr>
        <w:t xml:space="preserve">интерни број </w:t>
      </w:r>
      <w:r w:rsidR="001A6510">
        <w:rPr>
          <w:rFonts w:ascii="Arial" w:hAnsi="Arial" w:cs="Arial"/>
          <w:b/>
          <w:lang w:val="sr-Cyrl-CS"/>
        </w:rPr>
        <w:t xml:space="preserve">ЈНМВ  </w:t>
      </w:r>
      <w:r w:rsidR="00500542">
        <w:rPr>
          <w:rFonts w:ascii="Arial" w:hAnsi="Arial" w:cs="Arial"/>
          <w:b/>
          <w:lang w:val="sr-Cyrl-CS"/>
        </w:rPr>
        <w:t>12/17</w:t>
      </w:r>
      <w:r w:rsidR="001A6510">
        <w:rPr>
          <w:rFonts w:ascii="Arial" w:hAnsi="Arial" w:cs="Arial"/>
          <w:b/>
          <w:lang w:val="sr-Cyrl-CS"/>
        </w:rPr>
        <w:t xml:space="preserve">, </w:t>
      </w:r>
      <w:r w:rsidR="001A6510" w:rsidRPr="00992ACA">
        <w:rPr>
          <w:rFonts w:ascii="Arial" w:hAnsi="Arial" w:cs="Arial"/>
          <w:b/>
          <w:lang w:val="ru-RU"/>
        </w:rPr>
        <w:t xml:space="preserve">наведене у Плану јавних набавки под бројем </w:t>
      </w:r>
      <w:r w:rsidR="00500542">
        <w:rPr>
          <w:rFonts w:ascii="Arial" w:hAnsi="Arial" w:cs="Arial"/>
          <w:b/>
          <w:lang w:val="ru-RU"/>
        </w:rPr>
        <w:t>1.2.17/17</w:t>
      </w:r>
      <w:r w:rsidR="001A6510">
        <w:rPr>
          <w:rFonts w:ascii="Arial" w:hAnsi="Arial" w:cs="Arial"/>
          <w:b/>
          <w:lang w:val="ru-RU"/>
        </w:rPr>
        <w:t>.</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eastAsia="TimesNewRomanPSMT" w:hAnsi="Arial" w:cs="Arial"/>
                <w:bCs/>
                <w:lang w:val="ru-RU"/>
              </w:rPr>
            </w:pPr>
          </w:p>
          <w:p w:rsidR="001A6510" w:rsidRPr="008E4F9F" w:rsidRDefault="001A6510" w:rsidP="00BD7632">
            <w:pPr>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p>
          <w:p w:rsidR="001A6510" w:rsidRDefault="001A6510" w:rsidP="00BD7632">
            <w:pPr>
              <w:rPr>
                <w:rFonts w:ascii="Arial" w:eastAsia="TimesNewRomanPSMT" w:hAnsi="Arial" w:cs="Arial"/>
                <w:bCs/>
                <w:lang w:val="ru-RU"/>
              </w:rPr>
            </w:pP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500542">
        <w:rPr>
          <w:rFonts w:ascii="Arial" w:eastAsia="TimesNewRomanPSMT" w:hAnsi="Arial" w:cs="Arial"/>
          <w:bCs/>
          <w:lang w:val="ru-RU"/>
        </w:rPr>
        <w:t>12/17</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1.2.17/17</w:t>
      </w:r>
      <w:r>
        <w:rPr>
          <w:rFonts w:ascii="Arial" w:eastAsia="TimesNewRomanPSMT" w:hAnsi="Arial" w:cs="Arial"/>
          <w:bCs/>
          <w:lang w:val="ru-RU"/>
        </w:rPr>
        <w:t xml:space="preserve"> -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0" w:type="auto"/>
        <w:tblInd w:w="108" w:type="dxa"/>
        <w:tblLayout w:type="fixed"/>
        <w:tblLook w:val="0000"/>
      </w:tblPr>
      <w:tblGrid>
        <w:gridCol w:w="993"/>
        <w:gridCol w:w="4819"/>
        <w:gridCol w:w="3260"/>
      </w:tblGrid>
      <w:tr w:rsidR="001A6510" w:rsidTr="00BD7632">
        <w:tc>
          <w:tcPr>
            <w:tcW w:w="993" w:type="dxa"/>
            <w:tcBorders>
              <w:top w:val="single" w:sz="4" w:space="0" w:color="000000"/>
              <w:left w:val="single" w:sz="4" w:space="0" w:color="000000"/>
              <w:bottom w:val="single" w:sz="4" w:space="0" w:color="000000"/>
            </w:tcBorders>
            <w:shd w:val="clear" w:color="auto" w:fill="auto"/>
          </w:tcPr>
          <w:p w:rsidR="001A6510" w:rsidRDefault="001A6510" w:rsidP="00BD7632">
            <w:pPr>
              <w:rPr>
                <w:rFonts w:ascii="Arial" w:eastAsia="TimesNewRomanPSMT" w:hAnsi="Arial" w:cs="Arial"/>
                <w:bCs/>
                <w:color w:val="FF0000"/>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667936" w:rsidRDefault="001A6510" w:rsidP="00BD7632">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УКУПНА ЦЕНА</w:t>
            </w:r>
            <w:r w:rsidR="008A7959">
              <w:rPr>
                <w:rFonts w:ascii="Arial" w:eastAsia="TimesNewRomanPSMT" w:hAnsi="Arial" w:cs="Arial"/>
                <w:b/>
                <w:bCs/>
                <w:color w:val="auto"/>
                <w:lang w:val="ru-RU"/>
              </w:rPr>
              <w:t xml:space="preserve"> (%)</w:t>
            </w:r>
          </w:p>
          <w:p w:rsidR="001A6510" w:rsidRDefault="001A6510" w:rsidP="00BD7632">
            <w:pPr>
              <w:jc w:val="center"/>
              <w:rPr>
                <w:rFonts w:ascii="Arial" w:eastAsia="TimesNewRomanPSMT" w:hAnsi="Arial" w:cs="Arial"/>
                <w:bCs/>
                <w:color w:val="FF0000"/>
                <w:lang w:val="ru-RU"/>
              </w:rPr>
            </w:pPr>
          </w:p>
        </w:tc>
      </w:tr>
      <w:tr w:rsidR="001A6510" w:rsidTr="00BD7632">
        <w:tc>
          <w:tcPr>
            <w:tcW w:w="993" w:type="dxa"/>
            <w:tcBorders>
              <w:top w:val="single" w:sz="4" w:space="0" w:color="000000"/>
              <w:left w:val="single" w:sz="4" w:space="0" w:color="000000"/>
              <w:bottom w:val="single" w:sz="4" w:space="0" w:color="000000"/>
            </w:tcBorders>
            <w:shd w:val="clear" w:color="auto" w:fill="auto"/>
            <w:vAlign w:val="center"/>
          </w:tcPr>
          <w:p w:rsidR="001A6510" w:rsidRPr="00667936" w:rsidRDefault="001A6510" w:rsidP="00BD7632">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1A6510" w:rsidRPr="00667936" w:rsidRDefault="001A6510" w:rsidP="00BD7632">
            <w:pPr>
              <w:snapToGrid w:val="0"/>
              <w:rPr>
                <w:rFonts w:ascii="Arial" w:eastAsia="TimesNewRomanPSMT" w:hAnsi="Arial" w:cs="Arial"/>
                <w:b/>
                <w:bCs/>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rPr>
                <w:rFonts w:ascii="Arial" w:eastAsia="TimesNewRomanPSMT" w:hAnsi="Arial" w:cs="Arial"/>
                <w:bCs/>
                <w:lang w:val="ru-RU"/>
              </w:rPr>
            </w:pPr>
            <w:r w:rsidRPr="00667936">
              <w:rPr>
                <w:rFonts w:ascii="Arial" w:eastAsia="TimesNewRomanPSMT" w:hAnsi="Arial" w:cs="Arial"/>
                <w:bCs/>
                <w:lang w:val="ru-RU"/>
              </w:rPr>
              <w:t xml:space="preserve">Цена изражена у % од </w:t>
            </w:r>
            <w:r>
              <w:rPr>
                <w:rFonts w:ascii="Arial" w:eastAsia="TimesNewRomanPSMT" w:hAnsi="Arial" w:cs="Arial"/>
                <w:bCs/>
                <w:lang w:val="ru-RU"/>
              </w:rPr>
              <w:t>вредности изведених радова без П</w:t>
            </w:r>
            <w:r w:rsidRPr="00667936">
              <w:rPr>
                <w:rFonts w:ascii="Arial" w:eastAsia="TimesNewRomanPSMT" w:hAnsi="Arial" w:cs="Arial"/>
                <w:bCs/>
                <w:lang w:val="ru-RU"/>
              </w:rPr>
              <w:t>ДВ-а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1A6510" w:rsidRDefault="001A6510" w:rsidP="001A6510">
      <w:pPr>
        <w:pStyle w:val="BodyText2"/>
        <w:spacing w:line="100" w:lineRule="atLeast"/>
        <w:jc w:val="both"/>
        <w:rPr>
          <w:rFonts w:ascii="Arial" w:hAnsi="Arial" w:cs="Arial"/>
          <w:b/>
          <w:bCs/>
          <w:i/>
          <w:color w:val="auto"/>
          <w:lang w:val="ru-RU"/>
        </w:rPr>
      </w:pPr>
    </w:p>
    <w:p w:rsidR="001A6510" w:rsidRDefault="001A6510" w:rsidP="001A6510">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6510" w:rsidRDefault="001A6510" w:rsidP="001A6510">
      <w:pPr>
        <w:rPr>
          <w:rFonts w:ascii="Arial" w:hAnsi="Arial" w:cs="Arial"/>
          <w:b/>
          <w:bCs/>
          <w:iCs/>
          <w:lang w:val="sr-Cyrl-CS"/>
        </w:rPr>
      </w:pPr>
    </w:p>
    <w:p w:rsidR="001A6510" w:rsidRDefault="001A6510" w:rsidP="001A6510">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576B9">
        <w:rPr>
          <w:rFonts w:ascii="Arial" w:hAnsi="Arial" w:cs="Arial"/>
          <w:bCs/>
          <w:iCs/>
        </w:rPr>
        <w:t>де</w:t>
      </w:r>
      <w:r w:rsidRPr="00667936">
        <w:rPr>
          <w:rFonts w:ascii="Arial" w:hAnsi="Arial" w:cs="Arial"/>
          <w:bCs/>
          <w:iCs/>
          <w:lang w:val="sr-Cyrl-CS"/>
        </w:rPr>
        <w:t>ћи начин:</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У колони 1 уписати укупну цену за пружање предметне услуге исказану у процентуалном износу у односу на инвестицију над којом ће се вршити стручни надзор.</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Наплата обављеног посла стручног надзора ће се вршити у динарима, на основу вредности изве</w:t>
      </w:r>
      <w:r w:rsidR="008F038E">
        <w:rPr>
          <w:rFonts w:ascii="Arial" w:hAnsi="Arial" w:cs="Arial"/>
          <w:bCs/>
          <w:iCs/>
          <w:lang w:val="sr-Cyrl-CS"/>
        </w:rPr>
        <w:t>дених радова над којима се врши</w:t>
      </w:r>
      <w:r>
        <w:rPr>
          <w:rFonts w:ascii="Arial" w:hAnsi="Arial" w:cs="Arial"/>
          <w:bCs/>
          <w:iCs/>
          <w:lang w:val="sr-Cyrl-CS"/>
        </w:rPr>
        <w:t xml:space="preserve">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је фиксан до краја трајања уговора и не може се мењати услед повећања цене елемената на основу којих је одређен.</w:t>
      </w:r>
    </w:p>
    <w:p w:rsidR="001A6510" w:rsidRP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обухвата све трошкове понуђача приликом вршења пословног стручног надзора, тако да осим плаћања уговореног процента вршења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1A6510" w:rsidRPr="0036552E" w:rsidRDefault="001A6510" w:rsidP="001A6510">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Pr>
          <w:rFonts w:ascii="Arial" w:hAnsi="Arial" w:cs="Arial"/>
          <w:b/>
          <w:iCs/>
        </w:rPr>
        <w:t>У</w:t>
      </w:r>
      <w:r w:rsidRPr="001261D2">
        <w:rPr>
          <w:rFonts w:ascii="Arial" w:hAnsi="Arial" w:cs="Arial"/>
          <w:b/>
          <w:iCs/>
        </w:rPr>
        <w:t>слуг</w:t>
      </w:r>
      <w:r>
        <w:rPr>
          <w:rFonts w:ascii="Arial" w:hAnsi="Arial" w:cs="Arial"/>
          <w:b/>
          <w:iCs/>
        </w:rPr>
        <w:t>е</w:t>
      </w:r>
      <w:r w:rsidRPr="001261D2">
        <w:rPr>
          <w:rFonts w:ascii="Arial" w:hAnsi="Arial" w:cs="Arial"/>
          <w:b/>
          <w:iCs/>
        </w:rPr>
        <w:t xml:space="preserve"> </w:t>
      </w:r>
      <w:r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500542">
        <w:rPr>
          <w:rFonts w:ascii="Arial" w:hAnsi="Arial" w:cs="Arial"/>
          <w:lang w:val="sr-Cyrl-CS"/>
        </w:rPr>
        <w:t>12/17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500542">
        <w:rPr>
          <w:rFonts w:ascii="Arial" w:hAnsi="Arial" w:cs="Arial"/>
          <w:lang w:val="ru-RU"/>
        </w:rPr>
        <w:t>1.2.17/17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lastRenderedPageBreak/>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507A8F">
        <w:rPr>
          <w:rFonts w:ascii="Arial" w:hAnsi="Arial" w:cs="Arial"/>
          <w:b/>
          <w:iCs/>
        </w:rPr>
        <w:t>У</w:t>
      </w:r>
      <w:r w:rsidR="00507A8F" w:rsidRPr="001261D2">
        <w:rPr>
          <w:rFonts w:ascii="Arial" w:hAnsi="Arial" w:cs="Arial"/>
          <w:b/>
          <w:iCs/>
        </w:rPr>
        <w:t>слуг</w:t>
      </w:r>
      <w:r w:rsidR="00507A8F">
        <w:rPr>
          <w:rFonts w:ascii="Arial" w:hAnsi="Arial" w:cs="Arial"/>
          <w:b/>
          <w:iCs/>
        </w:rPr>
        <w:t>е</w:t>
      </w:r>
      <w:r w:rsidR="00507A8F" w:rsidRPr="001261D2">
        <w:rPr>
          <w:rFonts w:ascii="Arial" w:hAnsi="Arial" w:cs="Arial"/>
          <w:b/>
          <w:iCs/>
        </w:rPr>
        <w:t xml:space="preserve"> </w:t>
      </w:r>
      <w:r w:rsidR="00507A8F"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500542">
        <w:rPr>
          <w:rFonts w:ascii="Arial" w:hAnsi="Arial" w:cs="Arial"/>
          <w:lang w:val="sr-Cyrl-CS"/>
        </w:rPr>
        <w:t>12/17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500542">
        <w:rPr>
          <w:rFonts w:ascii="Arial" w:hAnsi="Arial" w:cs="Arial"/>
          <w:lang w:val="ru-RU"/>
        </w:rPr>
        <w:t>1.2.17/17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447B01" w:rsidRDefault="001A6510" w:rsidP="001A6510">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1A6510" w:rsidRPr="00507A8F" w:rsidRDefault="001A6510" w:rsidP="00507A8F">
      <w:pPr>
        <w:tabs>
          <w:tab w:val="left" w:pos="6028"/>
        </w:tabs>
        <w:autoSpaceDE w:val="0"/>
        <w:spacing w:line="240" w:lineRule="auto"/>
        <w:rPr>
          <w:rFonts w:ascii="Arial" w:hAnsi="Arial" w:cs="Arial"/>
          <w:bCs/>
          <w:iCs/>
        </w:rPr>
      </w:pPr>
    </w:p>
    <w:p w:rsidR="001A6510" w:rsidRPr="00AC47EA" w:rsidRDefault="001A6510" w:rsidP="001A6510">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507A8F">
        <w:rPr>
          <w:rFonts w:ascii="Arial" w:hAnsi="Arial" w:cs="Arial"/>
          <w:b/>
          <w:iCs/>
        </w:rPr>
        <w:t>У</w:t>
      </w:r>
      <w:r w:rsidR="00507A8F" w:rsidRPr="001261D2">
        <w:rPr>
          <w:rFonts w:ascii="Arial" w:hAnsi="Arial" w:cs="Arial"/>
          <w:b/>
          <w:iCs/>
        </w:rPr>
        <w:t>слуг</w:t>
      </w:r>
      <w:r w:rsidR="00507A8F">
        <w:rPr>
          <w:rFonts w:ascii="Arial" w:hAnsi="Arial" w:cs="Arial"/>
          <w:b/>
          <w:iCs/>
        </w:rPr>
        <w:t>е</w:t>
      </w:r>
      <w:r w:rsidR="00507A8F" w:rsidRPr="001261D2">
        <w:rPr>
          <w:rFonts w:ascii="Arial" w:hAnsi="Arial" w:cs="Arial"/>
          <w:b/>
          <w:iCs/>
        </w:rPr>
        <w:t xml:space="preserve"> </w:t>
      </w:r>
      <w:r w:rsidR="00507A8F" w:rsidRPr="001261D2">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500542">
        <w:rPr>
          <w:rFonts w:ascii="Arial" w:hAnsi="Arial" w:cs="Arial"/>
          <w:lang w:val="sr-Cyrl-CS"/>
        </w:rPr>
        <w:t>12/17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500542">
        <w:rPr>
          <w:rFonts w:ascii="Arial" w:hAnsi="Arial" w:cs="Arial"/>
          <w:lang w:val="ru-RU"/>
        </w:rPr>
        <w:t>1.2.17/17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A6510" w:rsidRDefault="001A6510" w:rsidP="005520AD">
      <w:pPr>
        <w:rPr>
          <w:rFonts w:ascii="Arial" w:hAnsi="Arial" w:cs="Arial"/>
          <w:b/>
          <w:bCs/>
        </w:rPr>
      </w:pPr>
    </w:p>
    <w:p w:rsidR="00507A8F" w:rsidRDefault="00507A8F" w:rsidP="005520AD">
      <w:pPr>
        <w:rPr>
          <w:rFonts w:ascii="Arial" w:hAnsi="Arial" w:cs="Arial"/>
          <w:b/>
          <w:b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Pr="00C65397" w:rsidRDefault="005520AD" w:rsidP="005520AD">
      <w:pPr>
        <w:tabs>
          <w:tab w:val="left" w:pos="360"/>
        </w:tabs>
        <w:spacing w:line="240" w:lineRule="auto"/>
        <w:jc w:val="center"/>
        <w:rPr>
          <w:rFonts w:ascii="Arial" w:hAnsi="Arial" w:cs="Arial"/>
          <w:b/>
          <w:bCs/>
          <w:i/>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w:t>
      </w:r>
      <w:r w:rsidR="00500542">
        <w:rPr>
          <w:rFonts w:ascii="Arial" w:hAnsi="Arial" w:cs="Arial"/>
          <w:b/>
          <w:bCs/>
          <w:i/>
        </w:rPr>
        <w:t>за монтажу опреме за рационализацију потрошње електричне енергије на мрежи јавног осветљења</w:t>
      </w: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53638E" w:rsidRPr="00493935">
        <w:rPr>
          <w:rFonts w:ascii="Arial" w:hAnsi="Arial" w:cs="Arial"/>
          <w:iCs/>
          <w:lang w:val="ru-RU"/>
        </w:rPr>
        <w:t xml:space="preserve">, ПИБ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начелница</w:t>
      </w:r>
      <w:r w:rsidR="0053638E" w:rsidRPr="00493935">
        <w:rPr>
          <w:rFonts w:ascii="Arial" w:hAnsi="Arial" w:cs="Arial"/>
          <w:iCs/>
          <w:lang w:val="ru-RU"/>
        </w:rPr>
        <w:t xml:space="preserve">  </w:t>
      </w:r>
      <w:r w:rsidR="0053638E">
        <w:rPr>
          <w:rFonts w:ascii="Arial" w:hAnsi="Arial" w:cs="Arial"/>
          <w:iCs/>
          <w:lang w:val="sr-Cyrl-CS"/>
        </w:rPr>
        <w:t>Весна Гајић</w:t>
      </w:r>
      <w:r w:rsidR="0053638E">
        <w:rPr>
          <w:rFonts w:ascii="Arial" w:hAnsi="Arial" w:cs="Arial"/>
          <w:bCs/>
          <w:iCs/>
          <w:lang w:val="ru-RU"/>
        </w:rPr>
        <w:t xml:space="preserve"> (</w:t>
      </w:r>
      <w:r w:rsidR="0053638E" w:rsidRPr="00493935">
        <w:rPr>
          <w:rFonts w:ascii="Arial" w:hAnsi="Arial" w:cs="Arial"/>
          <w:bCs/>
          <w:iCs/>
          <w:lang w:val="ru-RU"/>
        </w:rPr>
        <w:t>у даљем тексту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proofErr w:type="gramStart"/>
      <w:r>
        <w:rPr>
          <w:rFonts w:ascii="Arial" w:hAnsi="Arial" w:cs="Arial"/>
          <w:i/>
          <w:iCs/>
        </w:rPr>
        <w:t>и</w:t>
      </w:r>
      <w:proofErr w:type="gramEnd"/>
    </w:p>
    <w:p w:rsidR="005520AD" w:rsidRDefault="005520AD" w:rsidP="005520AD">
      <w:pPr>
        <w:rPr>
          <w:rFonts w:ascii="Arial" w:hAnsi="Arial" w:cs="Arial"/>
          <w:i/>
          <w:iCs/>
        </w:rPr>
      </w:pPr>
    </w:p>
    <w:p w:rsidR="0053638E" w:rsidRPr="0053638E" w:rsidRDefault="0053638E" w:rsidP="00FE27E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6306CC" w:rsidRPr="007E6F66" w:rsidRDefault="006306CC" w:rsidP="006306CC">
      <w:pPr>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920F81">
        <w:rPr>
          <w:b/>
          <w:bCs/>
          <w:iCs/>
          <w:lang w:val="sr-Cyrl-CS"/>
        </w:rPr>
        <w:t>У</w:t>
      </w:r>
      <w:r w:rsidR="00920F81" w:rsidRPr="00920F81">
        <w:rPr>
          <w:b/>
          <w:bCs/>
          <w:iCs/>
          <w:lang w:val="sr-Cyrl-CS"/>
        </w:rPr>
        <w:t xml:space="preserve">слуге </w:t>
      </w:r>
      <w:r w:rsidR="00920F81" w:rsidRPr="00920F81">
        <w:rPr>
          <w:b/>
          <w:bCs/>
        </w:rPr>
        <w:t xml:space="preserve">стручног надзора </w:t>
      </w:r>
      <w:r w:rsidR="00500542">
        <w:rPr>
          <w:b/>
          <w:bCs/>
        </w:rPr>
        <w:t>за монтажу опреме за рационализацију потрошње електричне енергије на мрежи јавног осветљења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 xml:space="preserve">ЈНМВ </w:t>
      </w:r>
      <w:r w:rsidR="00500542">
        <w:rPr>
          <w:bCs/>
        </w:rPr>
        <w:t>12/17</w:t>
      </w:r>
      <w:r w:rsidRPr="00493935">
        <w:t>,</w:t>
      </w:r>
      <w:r w:rsidRPr="00815E97">
        <w:t xml:space="preserve"> </w:t>
      </w:r>
      <w:r>
        <w:rPr>
          <w:lang w:val="sr-Cyrl-CS"/>
        </w:rPr>
        <w:t xml:space="preserve">наведене у Плану јавних набавки под бројем </w:t>
      </w:r>
      <w:r w:rsidR="00500542">
        <w:rPr>
          <w:lang w:val="sr-Cyrl-CS"/>
        </w:rPr>
        <w:t>1.2.17/17</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Pr="00FF3586"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FF3586">
        <w:rPr>
          <w:bCs/>
          <w:iCs/>
          <w:lang w:val="ru-RU"/>
        </w:rPr>
        <w:t>Изврши</w:t>
      </w:r>
      <w:r w:rsidR="00FF3586">
        <w:rPr>
          <w:bCs/>
          <w:iCs/>
          <w:lang w:val="en-US"/>
        </w:rPr>
        <w:t>o</w:t>
      </w:r>
      <w:r w:rsidR="00FF3586">
        <w:rPr>
          <w:bCs/>
          <w:iCs/>
        </w:rPr>
        <w:t>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FF3586" w:rsidRPr="00FF3586" w:rsidRDefault="007E6F66" w:rsidP="00FF3586">
      <w:pPr>
        <w:pStyle w:val="Default"/>
        <w:numPr>
          <w:ilvl w:val="0"/>
          <w:numId w:val="20"/>
        </w:numPr>
        <w:jc w:val="both"/>
      </w:pPr>
      <w:r w:rsidRPr="00FF3586">
        <w:rPr>
          <w:bCs/>
          <w:iCs/>
        </w:rPr>
        <w:t>да су с</w:t>
      </w:r>
      <w:r w:rsidRPr="00FF3586">
        <w:rPr>
          <w:bCs/>
          <w:iCs/>
          <w:lang w:val="sr-Cyrl-CS"/>
        </w:rPr>
        <w:t xml:space="preserve">редства за реализацију предметне јавне набавке обезбеђена </w:t>
      </w:r>
      <w:r w:rsidRPr="00FF3586">
        <w:rPr>
          <w:rFonts w:eastAsiaTheme="minorHAnsi"/>
          <w:color w:val="auto"/>
          <w:lang w:val="sr-Cyrl-CS" w:eastAsia="en-US"/>
        </w:rPr>
        <w:t xml:space="preserve">Одлуком о буџету општине Баточина за 2017.годину, на разделу </w:t>
      </w:r>
      <w:r w:rsidR="004259F6" w:rsidRPr="00FF3586">
        <w:rPr>
          <w:lang w:val="sr-Cyrl-CS"/>
        </w:rPr>
        <w:t xml:space="preserve">5, глава 5.01 – Општинска управа, </w:t>
      </w:r>
      <w:r w:rsidR="00FF3586" w:rsidRPr="00FF3586">
        <w:rPr>
          <w:rFonts w:eastAsiaTheme="minorHAnsi"/>
          <w:color w:val="auto"/>
          <w:lang w:val="sr-Cyrl-CS" w:eastAsia="en-US"/>
        </w:rPr>
        <w:t xml:space="preserve">функција 640, програм 02 – Комуналне делатности, ПА 0001 – Управљање/одржавање јавним осветљењем, позиција 060, економска класификација 511 - </w:t>
      </w:r>
      <w:r w:rsidR="00FF3586" w:rsidRPr="00FF3586">
        <w:rPr>
          <w:bCs/>
          <w:color w:val="auto"/>
          <w:lang w:eastAsia="en-US"/>
        </w:rPr>
        <w:t>Инвестиционо одржавање зграде</w:t>
      </w:r>
      <w:r w:rsidR="00FF3586" w:rsidRPr="00FF3586">
        <w:rPr>
          <w:lang w:val="sr-Cyrl-CS"/>
        </w:rPr>
        <w:t>.</w:t>
      </w:r>
    </w:p>
    <w:p w:rsidR="0053638E" w:rsidRPr="00B50D7F" w:rsidRDefault="0053638E" w:rsidP="00FE27EF">
      <w:pPr>
        <w:pStyle w:val="ListParagraph"/>
        <w:numPr>
          <w:ilvl w:val="0"/>
          <w:numId w:val="20"/>
        </w:numPr>
        <w:jc w:val="both"/>
        <w:rPr>
          <w:rFonts w:ascii="Arial" w:hAnsi="Arial" w:cs="Arial"/>
          <w:lang w:val="sr-Cyrl-CS"/>
        </w:rPr>
      </w:pPr>
      <w:proofErr w:type="gramStart"/>
      <w:r w:rsidRPr="00B50D7F">
        <w:rPr>
          <w:rFonts w:ascii="Arial" w:hAnsi="Arial" w:cs="Arial"/>
        </w:rPr>
        <w:t>да</w:t>
      </w:r>
      <w:proofErr w:type="gramEnd"/>
      <w:r w:rsidRPr="00B50D7F">
        <w:rPr>
          <w:rFonts w:ascii="Arial" w:hAnsi="Arial" w:cs="Arial"/>
        </w:rPr>
        <w:t xml:space="preserve"> је Наручилац Одлуком о додели уговора број</w:t>
      </w:r>
      <w:r w:rsidRPr="00B50D7F">
        <w:rPr>
          <w:rFonts w:ascii="Arial" w:hAnsi="Arial" w:cs="Arial"/>
          <w:lang w:val="sr-Cyrl-CS"/>
        </w:rPr>
        <w:t xml:space="preserve"> </w:t>
      </w:r>
      <w:r w:rsidRPr="00B50D7F">
        <w:rPr>
          <w:rFonts w:ascii="Arial" w:hAnsi="Arial" w:cs="Arial"/>
        </w:rPr>
        <w:t xml:space="preserve">.................................................. (попуњава Наручилац) доделио уговор за јавну набавку услуга – </w:t>
      </w:r>
      <w:r w:rsidR="00920F81" w:rsidRPr="00B50D7F">
        <w:rPr>
          <w:rFonts w:ascii="Arial" w:hAnsi="Arial" w:cs="Arial"/>
          <w:b/>
          <w:bCs/>
          <w:iCs/>
          <w:lang w:val="sr-Cyrl-CS"/>
        </w:rPr>
        <w:t xml:space="preserve">услуге </w:t>
      </w:r>
      <w:r w:rsidR="00920F81" w:rsidRPr="00B50D7F">
        <w:rPr>
          <w:rFonts w:ascii="Arial" w:hAnsi="Arial" w:cs="Arial"/>
          <w:b/>
          <w:bCs/>
        </w:rPr>
        <w:t xml:space="preserve">стручног надзора </w:t>
      </w:r>
      <w:r w:rsidR="00500542" w:rsidRPr="00B50D7F">
        <w:rPr>
          <w:rFonts w:ascii="Arial" w:hAnsi="Arial" w:cs="Arial"/>
          <w:b/>
          <w:bCs/>
        </w:rPr>
        <w:t xml:space="preserve">за монтажу опреме за </w:t>
      </w:r>
      <w:r w:rsidR="00500542" w:rsidRPr="00B50D7F">
        <w:rPr>
          <w:rFonts w:ascii="Arial" w:hAnsi="Arial" w:cs="Arial"/>
          <w:b/>
          <w:bCs/>
        </w:rPr>
        <w:lastRenderedPageBreak/>
        <w:t>рационализацију потрошње електричне енергије на мрежи јавног осветљења</w:t>
      </w:r>
      <w:r w:rsidR="00920F81" w:rsidRPr="00B50D7F">
        <w:rPr>
          <w:rFonts w:ascii="Arial" w:hAnsi="Arial" w:cs="Arial"/>
          <w:b/>
          <w:bCs/>
        </w:rPr>
        <w:t xml:space="preserve"> </w:t>
      </w:r>
      <w:r w:rsidRPr="00B50D7F">
        <w:rPr>
          <w:rFonts w:ascii="Arial" w:hAnsi="Arial" w:cs="Arial"/>
          <w:b/>
          <w:bCs/>
        </w:rPr>
        <w:t xml:space="preserve">– </w:t>
      </w:r>
      <w:r w:rsidRPr="00B50D7F">
        <w:rPr>
          <w:rFonts w:ascii="Arial" w:hAnsi="Arial" w:cs="Arial"/>
          <w:bCs/>
          <w:lang w:val="sr-Cyrl-CS"/>
        </w:rPr>
        <w:t xml:space="preserve">интерни број </w:t>
      </w:r>
      <w:r w:rsidRPr="00B50D7F">
        <w:rPr>
          <w:rFonts w:ascii="Arial" w:hAnsi="Arial" w:cs="Arial"/>
          <w:bCs/>
        </w:rPr>
        <w:t xml:space="preserve">ЈНМВ </w:t>
      </w:r>
      <w:r w:rsidR="00500542" w:rsidRPr="00B50D7F">
        <w:rPr>
          <w:rFonts w:ascii="Arial" w:hAnsi="Arial" w:cs="Arial"/>
          <w:bCs/>
        </w:rPr>
        <w:t>12/17</w:t>
      </w:r>
      <w:r w:rsidRPr="00B50D7F">
        <w:rPr>
          <w:rFonts w:ascii="Arial" w:hAnsi="Arial" w:cs="Arial"/>
        </w:rPr>
        <w:t xml:space="preserve">, </w:t>
      </w:r>
      <w:r w:rsidRPr="00B50D7F">
        <w:rPr>
          <w:rFonts w:ascii="Arial" w:hAnsi="Arial" w:cs="Arial"/>
          <w:lang w:val="sr-Cyrl-CS"/>
        </w:rPr>
        <w:t xml:space="preserve">наведене у Плану јавних набавки под бројем </w:t>
      </w:r>
      <w:r w:rsidR="00500542" w:rsidRPr="00B50D7F">
        <w:rPr>
          <w:rFonts w:ascii="Arial" w:hAnsi="Arial" w:cs="Arial"/>
          <w:lang w:val="sr-Cyrl-CS"/>
        </w:rPr>
        <w:t>1.2.17/17</w:t>
      </w:r>
      <w:r w:rsidRPr="00B50D7F">
        <w:rPr>
          <w:rFonts w:ascii="Arial" w:hAnsi="Arial" w:cs="Arial"/>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proofErr w:type="gramStart"/>
      <w:r w:rsidRPr="006A7FB3">
        <w:rPr>
          <w:rFonts w:ascii="Arial" w:hAnsi="Arial" w:cs="Arial"/>
          <w:b/>
        </w:rPr>
        <w:t>Члан 1.</w:t>
      </w:r>
      <w:proofErr w:type="gramEnd"/>
    </w:p>
    <w:p w:rsidR="005520AD" w:rsidRPr="00C65397" w:rsidRDefault="005520AD" w:rsidP="005520AD">
      <w:pPr>
        <w:jc w:val="center"/>
        <w:rPr>
          <w:rFonts w:ascii="Arial" w:hAnsi="Arial" w:cs="Arial"/>
        </w:rPr>
      </w:pPr>
    </w:p>
    <w:p w:rsidR="00D77AB8" w:rsidRPr="00D77AB8" w:rsidRDefault="005520AD" w:rsidP="00D77AB8">
      <w:pPr>
        <w:jc w:val="both"/>
        <w:rPr>
          <w:rFonts w:ascii="Arial" w:hAnsi="Arial" w:cs="Arial"/>
          <w:bCs/>
          <w:lang w:val="sr-Cyrl-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500542">
        <w:rPr>
          <w:rFonts w:ascii="Arial" w:hAnsi="Arial" w:cs="Arial"/>
          <w:lang w:val="sr-Cyrl-CS"/>
        </w:rPr>
        <w:t>12/17</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w:t>
      </w:r>
      <w:r w:rsidR="00500542">
        <w:rPr>
          <w:rFonts w:ascii="Arial" w:hAnsi="Arial" w:cs="Arial"/>
          <w:bCs/>
        </w:rPr>
        <w:t>за монтажу опреме за рационализацију потрошње електричне енергије на мрежи јавног осветљења</w:t>
      </w:r>
      <w:r w:rsidR="006306CC">
        <w:rPr>
          <w:rFonts w:ascii="Arial" w:hAnsi="Arial" w:cs="Arial"/>
          <w:bCs/>
        </w:rPr>
        <w:t xml:space="preserve">, </w:t>
      </w:r>
      <w:r w:rsidR="00B50D7F">
        <w:rPr>
          <w:rFonts w:ascii="Arial" w:hAnsi="Arial" w:cs="Arial"/>
          <w:bCs/>
        </w:rPr>
        <w:t xml:space="preserve">II </w:t>
      </w:r>
      <w:r w:rsidR="00B50D7F">
        <w:rPr>
          <w:rFonts w:ascii="Arial" w:hAnsi="Arial" w:cs="Arial"/>
          <w:bCs/>
          <w:lang w:val="sr-Cyrl-CS"/>
        </w:rPr>
        <w:t>фаза</w:t>
      </w:r>
      <w:r w:rsidR="00C0753D">
        <w:rPr>
          <w:rFonts w:ascii="Arial" w:hAnsi="Arial" w:cs="Arial"/>
          <w:bCs/>
          <w:lang w:val="sr-Cyrl-CS"/>
        </w:rPr>
        <w:t xml:space="preserve">, која обухвата </w:t>
      </w:r>
      <w:r w:rsidR="00D77AB8">
        <w:rPr>
          <w:rFonts w:ascii="Arial" w:hAnsi="Arial" w:cs="Arial"/>
          <w:bCs/>
          <w:iCs/>
          <w:lang w:val="ru-RU"/>
        </w:rPr>
        <w:t>замену 250 живиних светиљки снаге 125</w:t>
      </w:r>
      <w:r w:rsidR="00D77AB8">
        <w:rPr>
          <w:rFonts w:ascii="Arial" w:hAnsi="Arial" w:cs="Arial"/>
          <w:bCs/>
          <w:iCs/>
        </w:rPr>
        <w:t>W</w:t>
      </w:r>
      <w:r w:rsidR="00D77AB8">
        <w:rPr>
          <w:rFonts w:ascii="Arial" w:hAnsi="Arial" w:cs="Arial"/>
          <w:bCs/>
          <w:iCs/>
          <w:lang w:val="ru-RU"/>
        </w:rPr>
        <w:t xml:space="preserve"> на територији МЗ Доброводица и Градац</w:t>
      </w:r>
      <w:r w:rsidR="00D77AB8">
        <w:rPr>
          <w:rFonts w:ascii="Arial" w:hAnsi="Arial" w:cs="Arial"/>
          <w:bCs/>
          <w:iCs/>
          <w:lang w:val="sr-Cyrl-CS"/>
        </w:rPr>
        <w:t xml:space="preserve"> натријумовим светиљкама високог притиска, снаге 70</w:t>
      </w:r>
      <w:r w:rsidR="00D77AB8">
        <w:rPr>
          <w:rFonts w:ascii="Arial" w:hAnsi="Arial" w:cs="Arial"/>
          <w:bCs/>
          <w:iCs/>
        </w:rPr>
        <w:t>W, као и уградњ</w:t>
      </w:r>
      <w:r w:rsidR="00D77AB8">
        <w:rPr>
          <w:rFonts w:ascii="Arial" w:hAnsi="Arial" w:cs="Arial"/>
          <w:bCs/>
          <w:iCs/>
          <w:lang w:val="sr-Cyrl-CS"/>
        </w:rPr>
        <w:t>у</w:t>
      </w:r>
      <w:r w:rsidR="00D77AB8">
        <w:rPr>
          <w:rFonts w:ascii="Arial" w:hAnsi="Arial" w:cs="Arial"/>
          <w:bCs/>
          <w:iCs/>
        </w:rPr>
        <w:t xml:space="preserve"> уређаја за централну континуалну регулацију светлосног флукса на 4 мерна места.</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D77AB8">
        <w:rPr>
          <w:rFonts w:ascii="Arial" w:hAnsi="Arial" w:cs="Arial"/>
          <w:bCs/>
        </w:rPr>
        <w:t>за монтажу опреме за рационализацију потрошње електричне енергије на мрежи јавног осветљења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w:t>
      </w:r>
      <w:r w:rsidR="00500542">
        <w:rPr>
          <w:rFonts w:ascii="Arial" w:eastAsia="Times New Roman" w:hAnsi="Arial" w:cs="Arial"/>
        </w:rPr>
        <w:t>за монтажу опреме за рационализацију потрошње електричне енергије на мрежи јавног осветљења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3.</w:t>
      </w:r>
      <w:proofErr w:type="gramEnd"/>
    </w:p>
    <w:p w:rsidR="005520AD" w:rsidRPr="00C65397" w:rsidRDefault="005520AD" w:rsidP="005520AD">
      <w:pPr>
        <w:jc w:val="center"/>
        <w:rPr>
          <w:rFonts w:ascii="Arial" w:hAnsi="Arial" w:cs="Arial"/>
          <w:bCs/>
          <w:iCs/>
        </w:rPr>
      </w:pPr>
    </w:p>
    <w:p w:rsidR="00D77AB8" w:rsidRPr="00C65397" w:rsidRDefault="005520AD" w:rsidP="00D77AB8">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00D77AB8"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00D77AB8" w:rsidRPr="00C65397">
        <w:rPr>
          <w:rFonts w:ascii="Arial" w:hAnsi="Arial" w:cs="Arial"/>
          <w:bCs/>
          <w:iCs/>
        </w:rPr>
        <w:t>у</w:t>
      </w:r>
      <w:r w:rsidR="00D77AB8" w:rsidRPr="00C65397">
        <w:rPr>
          <w:rFonts w:ascii="Arial" w:hAnsi="Arial" w:cs="Arial"/>
          <w:bCs/>
          <w:iCs/>
          <w:lang w:val="sr-Cyrl-CS"/>
        </w:rPr>
        <w:t xml:space="preserve">говор са </w:t>
      </w:r>
      <w:r w:rsidR="00D77AB8">
        <w:rPr>
          <w:rFonts w:ascii="Arial" w:hAnsi="Arial" w:cs="Arial"/>
          <w:bCs/>
          <w:iCs/>
          <w:lang w:val="sr-Cyrl-CS"/>
        </w:rPr>
        <w:t>добављачем за послове монтаже предметне опреме</w:t>
      </w:r>
      <w:r w:rsidR="00D77AB8" w:rsidRPr="00C65397">
        <w:rPr>
          <w:rFonts w:ascii="Arial" w:hAnsi="Arial" w:cs="Arial"/>
          <w:bCs/>
          <w:iCs/>
          <w:lang w:val="sr-Cyrl-CS"/>
        </w:rPr>
        <w:t xml:space="preserve"> </w:t>
      </w:r>
      <w:r w:rsidR="00D77AB8" w:rsidRPr="00C65397">
        <w:rPr>
          <w:rFonts w:ascii="Arial" w:hAnsi="Arial" w:cs="Arial"/>
          <w:bCs/>
          <w:iCs/>
        </w:rPr>
        <w:t>над којима се врши стручни надзор,</w:t>
      </w:r>
      <w:r w:rsidR="00D77AB8" w:rsidRPr="00C65397">
        <w:rPr>
          <w:rFonts w:ascii="Arial" w:hAnsi="Arial" w:cs="Arial"/>
          <w:bCs/>
          <w:iCs/>
          <w:lang w:val="sr-Cyrl-CS"/>
        </w:rPr>
        <w:t xml:space="preserve"> </w:t>
      </w:r>
      <w:r w:rsidR="00D77AB8" w:rsidRPr="00C65397">
        <w:rPr>
          <w:rFonts w:ascii="Arial" w:hAnsi="Arial" w:cs="Arial"/>
          <w:bCs/>
          <w:iCs/>
        </w:rPr>
        <w:t>као и осталу документацију којом наручилац располаже</w:t>
      </w:r>
      <w:r w:rsidR="00D77AB8" w:rsidRPr="00C65397">
        <w:rPr>
          <w:rFonts w:ascii="Arial" w:hAnsi="Arial" w:cs="Arial"/>
          <w:lang w:val="sr-Cyrl-CS"/>
        </w:rPr>
        <w:t>.</w:t>
      </w:r>
    </w:p>
    <w:p w:rsidR="00D77AB8"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Извршилац је дужан да</w:t>
      </w:r>
      <w:r>
        <w:rPr>
          <w:rFonts w:ascii="Arial" w:hAnsi="Arial" w:cs="Arial"/>
          <w:lang w:val="sr-Cyrl-CS"/>
        </w:rPr>
        <w:t xml:space="preserve"> </w:t>
      </w:r>
      <w:r w:rsidRPr="00C65397">
        <w:rPr>
          <w:rFonts w:ascii="Arial" w:hAnsi="Arial" w:cs="Arial"/>
          <w:lang w:val="sr-Cyrl-CS"/>
        </w:rPr>
        <w:t>решењем именује лице које је одговорно за вршење стручног надзора, које поседује одговарајућу лиценцу одговорног извођача радова</w:t>
      </w:r>
      <w:r>
        <w:rPr>
          <w:rFonts w:ascii="Arial" w:hAnsi="Arial" w:cs="Arial"/>
          <w:lang w:val="sr-Cyrl-CS"/>
        </w:rPr>
        <w:t xml:space="preserve"> или пројектанта</w:t>
      </w:r>
      <w:r w:rsidRPr="00C65397">
        <w:rPr>
          <w:rFonts w:ascii="Arial" w:hAnsi="Arial" w:cs="Arial"/>
          <w:lang w:val="sr-Cyrl-CS"/>
        </w:rPr>
        <w:t xml:space="preserve">,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proofErr w:type="gramStart"/>
      <w:r w:rsidRPr="006A7FB3">
        <w:rPr>
          <w:rFonts w:ascii="Arial" w:hAnsi="Arial" w:cs="Arial"/>
          <w:b/>
        </w:rPr>
        <w:t>Члан 4.</w:t>
      </w:r>
      <w:proofErr w:type="gramEnd"/>
    </w:p>
    <w:p w:rsidR="00D77AB8" w:rsidRPr="00C65397" w:rsidRDefault="00D77AB8" w:rsidP="00D77AB8">
      <w:pPr>
        <w:jc w:val="center"/>
        <w:rPr>
          <w:rFonts w:ascii="Arial" w:hAnsi="Arial" w:cs="Arial"/>
        </w:rPr>
      </w:pPr>
    </w:p>
    <w:p w:rsidR="00D77AB8" w:rsidRPr="002B5B9B" w:rsidRDefault="00D77AB8" w:rsidP="00D77AB8">
      <w:pPr>
        <w:jc w:val="both"/>
        <w:rPr>
          <w:rFonts w:ascii="Arial" w:hAnsi="Arial" w:cs="Arial"/>
          <w:bCs/>
          <w:i/>
          <w:iCs/>
        </w:rPr>
      </w:pPr>
      <w:r w:rsidRPr="00C65397">
        <w:rPr>
          <w:rFonts w:ascii="Arial" w:hAnsi="Arial" w:cs="Arial"/>
        </w:rPr>
        <w:t xml:space="preserve">   </w:t>
      </w:r>
      <w:r>
        <w:rPr>
          <w:rFonts w:ascii="Arial" w:hAnsi="Arial" w:cs="Arial"/>
        </w:rPr>
        <w:tab/>
      </w:r>
      <w:proofErr w:type="gramStart"/>
      <w:r>
        <w:rPr>
          <w:rFonts w:ascii="Arial" w:hAnsi="Arial" w:cs="Arial"/>
        </w:rPr>
        <w:t xml:space="preserve">Наручилац се обавезује да Извршиоцу на име накнаде за вршење услуге стручног надзора плати износ од ____ % од укупне вредности </w:t>
      </w:r>
      <w:r w:rsidR="00ED29C0">
        <w:rPr>
          <w:rFonts w:ascii="Arial" w:hAnsi="Arial" w:cs="Arial"/>
        </w:rPr>
        <w:t>обав</w:t>
      </w:r>
      <w:r w:rsidR="00ED29C0">
        <w:rPr>
          <w:rFonts w:ascii="Arial" w:hAnsi="Arial" w:cs="Arial"/>
          <w:lang w:val="sr-Cyrl-CS"/>
        </w:rPr>
        <w:t>љ</w:t>
      </w:r>
      <w:r>
        <w:rPr>
          <w:rFonts w:ascii="Arial" w:hAnsi="Arial" w:cs="Arial"/>
        </w:rPr>
        <w:t>еног посла по испостављеним ситуацијама</w:t>
      </w:r>
      <w:r>
        <w:rPr>
          <w:rFonts w:ascii="Arial" w:hAnsi="Arial" w:cs="Arial"/>
          <w:lang w:val="sr-Cyrl-CS"/>
        </w:rPr>
        <w:t xml:space="preserve"> за</w:t>
      </w:r>
      <w:r>
        <w:rPr>
          <w:rFonts w:ascii="Arial" w:hAnsi="Arial" w:cs="Arial"/>
        </w:rPr>
        <w:t xml:space="preserve"> </w:t>
      </w:r>
      <w:r>
        <w:rPr>
          <w:rFonts w:ascii="Arial" w:hAnsi="Arial" w:cs="Arial"/>
          <w:lang w:val="sr-Cyrl-CS"/>
        </w:rPr>
        <w:t>послове</w:t>
      </w:r>
      <w:r>
        <w:rPr>
          <w:rFonts w:ascii="Arial" w:hAnsi="Arial" w:cs="Arial"/>
          <w:bCs/>
        </w:rPr>
        <w:t xml:space="preserve"> монтаж</w:t>
      </w:r>
      <w:r>
        <w:rPr>
          <w:rFonts w:ascii="Arial" w:hAnsi="Arial" w:cs="Arial"/>
          <w:bCs/>
          <w:lang w:val="sr-Cyrl-CS"/>
        </w:rPr>
        <w:t>е</w:t>
      </w:r>
      <w:r>
        <w:rPr>
          <w:rFonts w:ascii="Arial" w:hAnsi="Arial" w:cs="Arial"/>
          <w:bCs/>
        </w:rPr>
        <w:t xml:space="preserve"> опреме за рационализацију потрошње електричне енергије на мрежи јавног осветљења.</w:t>
      </w:r>
      <w:proofErr w:type="gramEnd"/>
    </w:p>
    <w:p w:rsidR="00D77AB8" w:rsidRPr="00DF3F47"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Pr>
          <w:rFonts w:ascii="Arial" w:eastAsia="Times New Roman" w:hAnsi="Arial" w:cs="Arial"/>
        </w:rPr>
        <w:t>Наплат</w:t>
      </w:r>
      <w:r>
        <w:rPr>
          <w:rFonts w:ascii="Arial" w:eastAsia="Times New Roman" w:hAnsi="Arial" w:cs="Arial"/>
          <w:lang w:val="sr-Cyrl-CS"/>
        </w:rPr>
        <w:t xml:space="preserve">а </w:t>
      </w:r>
      <w:r w:rsidRPr="00C65397">
        <w:rPr>
          <w:rFonts w:ascii="Arial" w:eastAsia="Times New Roman" w:hAnsi="Arial" w:cs="Arial"/>
        </w:rPr>
        <w:t xml:space="preserve">обављеног посла стручног надзора ће се вршити у динарима, на основу изведених радова и након испостављања </w:t>
      </w:r>
      <w:r w:rsidR="00ED29C0">
        <w:rPr>
          <w:rFonts w:ascii="Arial" w:eastAsia="Times New Roman" w:hAnsi="Arial" w:cs="Arial"/>
          <w:lang w:val="sr-Cyrl-CS"/>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lang w:val="sr-Cyrl-CS"/>
        </w:rPr>
        <w:t>,</w:t>
      </w:r>
      <w:r w:rsidRPr="00C65397">
        <w:rPr>
          <w:rFonts w:ascii="Arial" w:eastAsia="Times New Roman" w:hAnsi="Arial" w:cs="Arial"/>
        </w:rPr>
        <w:t xml:space="preserve"> применом уговореног процента датог у понуди Извршиоца из члана 1.</w:t>
      </w:r>
      <w:proofErr w:type="gramEnd"/>
      <w:r w:rsidRPr="00C65397">
        <w:rPr>
          <w:rFonts w:ascii="Arial" w:eastAsia="Times New Roman" w:hAnsi="Arial" w:cs="Arial"/>
        </w:rPr>
        <w:t xml:space="preserve"> </w:t>
      </w:r>
      <w:proofErr w:type="gramStart"/>
      <w:r w:rsidRPr="00C65397">
        <w:rPr>
          <w:rFonts w:ascii="Arial" w:eastAsia="Times New Roman" w:hAnsi="Arial" w:cs="Arial"/>
        </w:rPr>
        <w:t>ст</w:t>
      </w:r>
      <w:proofErr w:type="gramEnd"/>
      <w:r w:rsidRPr="00C65397">
        <w:rPr>
          <w:rFonts w:ascii="Arial" w:eastAsia="Times New Roman" w:hAnsi="Arial" w:cs="Arial"/>
        </w:rPr>
        <w:t xml:space="preserve">. 2. </w:t>
      </w:r>
      <w:proofErr w:type="gramStart"/>
      <w:r w:rsidRPr="00C65397">
        <w:rPr>
          <w:rFonts w:ascii="Arial" w:eastAsia="Times New Roman" w:hAnsi="Arial" w:cs="Arial"/>
        </w:rPr>
        <w:t>уговора</w:t>
      </w:r>
      <w:proofErr w:type="gramEnd"/>
      <w:r w:rsidRPr="00C65397">
        <w:rPr>
          <w:rFonts w:ascii="Arial" w:eastAsia="Times New Roman" w:hAnsi="Arial" w:cs="Arial"/>
        </w:rPr>
        <w:t xml:space="preserve">, а који износи ______% </w:t>
      </w:r>
      <w:r w:rsidRPr="00C65397">
        <w:rPr>
          <w:rFonts w:ascii="Arial" w:eastAsia="Times New Roman" w:hAnsi="Arial" w:cs="Arial"/>
          <w:lang w:val="sr-Cyrl-CS"/>
        </w:rPr>
        <w:t xml:space="preserve">на вредност </w:t>
      </w:r>
      <w:r>
        <w:rPr>
          <w:rFonts w:ascii="Arial" w:eastAsia="Times New Roman" w:hAnsi="Arial" w:cs="Arial"/>
          <w:lang w:val="sr-Cyrl-CS"/>
        </w:rPr>
        <w:t>изведеног</w:t>
      </w:r>
      <w:r w:rsidRPr="00C65397">
        <w:rPr>
          <w:rFonts w:ascii="Arial" w:eastAsia="Times New Roman" w:hAnsi="Arial" w:cs="Arial"/>
          <w:lang w:val="sr-Cyrl-CS"/>
        </w:rPr>
        <w:t xml:space="preserve"> </w:t>
      </w:r>
      <w:r>
        <w:rPr>
          <w:rFonts w:ascii="Arial" w:eastAsia="Times New Roman" w:hAnsi="Arial" w:cs="Arial"/>
          <w:lang w:val="sr-Cyrl-CS"/>
        </w:rPr>
        <w:t>посла</w:t>
      </w:r>
      <w:r w:rsidRPr="00C65397">
        <w:rPr>
          <w:rFonts w:ascii="Arial" w:eastAsia="Times New Roman" w:hAnsi="Arial" w:cs="Arial"/>
          <w:lang w:val="sr-Cyrl-CS"/>
        </w:rPr>
        <w:t xml:space="preserve">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стручни </w:t>
      </w:r>
      <w:r w:rsidRPr="00C65397">
        <w:rPr>
          <w:rFonts w:ascii="Arial" w:eastAsia="Times New Roman" w:hAnsi="Arial" w:cs="Arial"/>
        </w:rPr>
        <w:t xml:space="preserve">надзор. </w:t>
      </w:r>
      <w:proofErr w:type="gramStart"/>
      <w:r w:rsidRPr="00C65397">
        <w:rPr>
          <w:rFonts w:ascii="Arial" w:eastAsia="Times New Roman" w:hAnsi="Arial" w:cs="Arial"/>
        </w:rPr>
        <w:lastRenderedPageBreak/>
        <w:t>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proofErr w:type="gramEnd"/>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D77AB8" w:rsidRPr="00143D17" w:rsidRDefault="00D77AB8" w:rsidP="00D77AB8">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уплатом на текући рачун бр: _________________________</w:t>
      </w:r>
      <w:proofErr w:type="gramStart"/>
      <w:r>
        <w:rPr>
          <w:rFonts w:ascii="Arial" w:eastAsia="Times New Roman" w:hAnsi="Arial" w:cs="Arial"/>
          <w:lang w:val="sr-Cyrl-CS"/>
        </w:rPr>
        <w:t>_ .</w:t>
      </w:r>
      <w:proofErr w:type="gramEnd"/>
      <w:r w:rsidR="00ED29C0">
        <w:rPr>
          <w:rFonts w:ascii="Arial" w:eastAsia="Times New Roman" w:hAnsi="Arial" w:cs="Arial"/>
          <w:lang w:val="sr-Cyrl-CS"/>
        </w:rPr>
        <w:t xml:space="preserve"> код ____________________ банке.</w:t>
      </w:r>
    </w:p>
    <w:p w:rsidR="00D77AB8"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 xml:space="preserve">Док се изводе радови, обавезно је свакодневно присуство Извршиоца на терену, односно лица које врши стручни надзор, од момента увођења </w:t>
      </w:r>
      <w:r>
        <w:rPr>
          <w:rFonts w:ascii="Arial" w:eastAsia="Times New Roman" w:hAnsi="Arial" w:cs="Arial"/>
          <w:lang w:val="sr-Cyrl-CS"/>
        </w:rPr>
        <w:t xml:space="preserve">добављача </w:t>
      </w:r>
      <w:r w:rsidRPr="00C65397">
        <w:rPr>
          <w:rFonts w:ascii="Arial" w:eastAsia="Times New Roman" w:hAnsi="Arial" w:cs="Arial"/>
        </w:rPr>
        <w:t>у посао до коначне примопредаје радова над којима се врши стручни надзор, као и свакодневно извештавање наручиоцу о току извођења радова.</w:t>
      </w:r>
      <w:proofErr w:type="gramEnd"/>
    </w:p>
    <w:p w:rsidR="00D77AB8" w:rsidRPr="00B60608" w:rsidRDefault="00D77AB8" w:rsidP="00D77AB8">
      <w:pPr>
        <w:jc w:val="both"/>
        <w:rPr>
          <w:rFonts w:ascii="Arial" w:hAnsi="Arial" w:cs="Arial"/>
          <w:lang w:val="sr-Cyrl-CS"/>
        </w:rPr>
      </w:pPr>
    </w:p>
    <w:p w:rsidR="00D77AB8" w:rsidRPr="006A7FB3" w:rsidRDefault="00D77AB8" w:rsidP="00D77AB8">
      <w:pPr>
        <w:jc w:val="center"/>
        <w:rPr>
          <w:rFonts w:ascii="Arial" w:hAnsi="Arial" w:cs="Arial"/>
          <w:b/>
        </w:rPr>
      </w:pPr>
      <w:proofErr w:type="gramStart"/>
      <w:r w:rsidRPr="006A7FB3">
        <w:rPr>
          <w:rFonts w:ascii="Arial" w:hAnsi="Arial" w:cs="Arial"/>
          <w:b/>
        </w:rPr>
        <w:t>Члан 5.</w:t>
      </w:r>
      <w:proofErr w:type="gramEnd"/>
    </w:p>
    <w:p w:rsidR="00D77AB8" w:rsidRPr="006A7FB3" w:rsidRDefault="00D77AB8" w:rsidP="00D77AB8">
      <w:pPr>
        <w:jc w:val="center"/>
        <w:rPr>
          <w:rFonts w:ascii="Arial" w:hAnsi="Arial" w:cs="Arial"/>
          <w:b/>
        </w:rPr>
      </w:pP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 xml:space="preserve">контролу испуњавања уговорених обавеза </w:t>
      </w:r>
      <w:r>
        <w:rPr>
          <w:rFonts w:ascii="Arial" w:hAnsi="Arial" w:cs="Arial"/>
          <w:lang w:val="sr-Cyrl-CS"/>
        </w:rPr>
        <w:t>добављача</w:t>
      </w:r>
      <w:r w:rsidRPr="00C65397">
        <w:rPr>
          <w:rFonts w:ascii="Arial" w:hAnsi="Arial" w:cs="Arial"/>
        </w:rPr>
        <w:t xml:space="preserve">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lang w:val="sr-Cyrl-CS"/>
        </w:rPr>
      </w:pPr>
      <w:r w:rsidRPr="00C65397">
        <w:rPr>
          <w:rFonts w:ascii="Arial" w:hAnsi="Arial" w:cs="Arial"/>
          <w:lang w:val="sr-Cyrl-CS"/>
        </w:rPr>
        <w:t xml:space="preserve">Контролу да ли се </w:t>
      </w:r>
      <w:r>
        <w:rPr>
          <w:rFonts w:ascii="Arial" w:hAnsi="Arial" w:cs="Arial"/>
          <w:lang w:val="sr-Cyrl-CS"/>
        </w:rPr>
        <w:t>посао обавља</w:t>
      </w:r>
      <w:r w:rsidRPr="00C65397">
        <w:rPr>
          <w:rFonts w:ascii="Arial" w:hAnsi="Arial" w:cs="Arial"/>
          <w:lang w:val="sr-Cyrl-CS"/>
        </w:rPr>
        <w:t xml:space="preserve"> према датој понуди и у складу са закљученим уговором са</w:t>
      </w:r>
      <w:r>
        <w:rPr>
          <w:rFonts w:ascii="Arial" w:hAnsi="Arial" w:cs="Arial"/>
          <w:lang w:val="sr-Cyrl-CS"/>
        </w:rPr>
        <w:t xml:space="preserve"> добављачем</w:t>
      </w:r>
      <w:r w:rsidRPr="006A7FB3">
        <w:rPr>
          <w:rFonts w:ascii="Arial" w:hAnsi="Arial" w:cs="Arial"/>
          <w:lang w:val="sr-Cyrl-CS"/>
        </w:rPr>
        <w:t>;</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rPr>
        <w:t xml:space="preserve">Одржавање уговорених рокова, односно контролу да ли се </w:t>
      </w:r>
      <w:r>
        <w:rPr>
          <w:rFonts w:ascii="Arial" w:hAnsi="Arial" w:cs="Arial"/>
          <w:lang w:val="sr-Cyrl-CS"/>
        </w:rPr>
        <w:t>посао обавља</w:t>
      </w:r>
      <w:r w:rsidRPr="006A7FB3">
        <w:rPr>
          <w:rFonts w:ascii="Arial" w:hAnsi="Arial" w:cs="Arial"/>
        </w:rPr>
        <w:t xml:space="preserve">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w:t>
      </w:r>
      <w:r>
        <w:rPr>
          <w:rFonts w:ascii="Arial" w:hAnsi="Arial" w:cs="Arial"/>
          <w:lang w:val="sr-Cyrl-CS"/>
        </w:rPr>
        <w:t>Добављачу</w:t>
      </w:r>
      <w:r w:rsidRPr="00C65397">
        <w:rPr>
          <w:rFonts w:ascii="Arial" w:hAnsi="Arial" w:cs="Arial"/>
          <w:lang w:val="sr-Cyrl-CS"/>
        </w:rPr>
        <w:t xml:space="preserve">; </w:t>
      </w:r>
    </w:p>
    <w:p w:rsidR="00D77AB8" w:rsidRPr="006A7FB3" w:rsidRDefault="00D77AB8" w:rsidP="00D77AB8">
      <w:pPr>
        <w:widowControl w:val="0"/>
        <w:numPr>
          <w:ilvl w:val="0"/>
          <w:numId w:val="1"/>
        </w:numPr>
        <w:ind w:left="432" w:hanging="432"/>
        <w:jc w:val="both"/>
        <w:rPr>
          <w:rFonts w:ascii="Arial" w:hAnsi="Arial" w:cs="Arial"/>
        </w:rPr>
      </w:pPr>
      <w:r w:rsidRPr="006A7FB3">
        <w:rPr>
          <w:rFonts w:ascii="Arial" w:hAnsi="Arial" w:cs="Arial"/>
          <w:lang w:val="sr-Cyrl-CS"/>
        </w:rPr>
        <w:t xml:space="preserve">Обезбеђивање детаља, технолошких и организационих решења за </w:t>
      </w:r>
      <w:r>
        <w:rPr>
          <w:rFonts w:ascii="Arial" w:hAnsi="Arial" w:cs="Arial"/>
          <w:lang w:val="sr-Cyrl-CS"/>
        </w:rPr>
        <w:t>обављање посла</w:t>
      </w:r>
      <w:r w:rsidRPr="006A7FB3">
        <w:rPr>
          <w:rFonts w:ascii="Arial" w:hAnsi="Arial" w:cs="Arial"/>
          <w:lang w:val="sr-Cyrl-CS"/>
        </w:rPr>
        <w:t xml:space="preserve"> и решавање</w:t>
      </w:r>
      <w:r>
        <w:rPr>
          <w:rFonts w:ascii="Arial" w:hAnsi="Arial" w:cs="Arial"/>
          <w:lang w:val="sr-Cyrl-CS"/>
        </w:rPr>
        <w:t xml:space="preserve"> </w:t>
      </w:r>
      <w:r w:rsidRPr="006A7FB3">
        <w:rPr>
          <w:rFonts w:ascii="Arial" w:hAnsi="Arial" w:cs="Arial"/>
          <w:lang w:val="sr-Cyrl-CS"/>
        </w:rPr>
        <w:t xml:space="preserve">других питања која се појаве у току </w:t>
      </w:r>
      <w:r>
        <w:rPr>
          <w:rFonts w:ascii="Arial" w:hAnsi="Arial" w:cs="Arial"/>
          <w:bCs/>
        </w:rPr>
        <w:t>монтаж</w:t>
      </w:r>
      <w:r>
        <w:rPr>
          <w:rFonts w:ascii="Arial" w:hAnsi="Arial" w:cs="Arial"/>
          <w:bCs/>
          <w:lang w:val="sr-Cyrl-CS"/>
        </w:rPr>
        <w:t>е</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lang w:val="sr-Cyrl-CS"/>
        </w:rPr>
        <w:t>;</w:t>
      </w:r>
    </w:p>
    <w:p w:rsidR="00D77AB8" w:rsidRPr="006B14FB" w:rsidRDefault="00D77AB8" w:rsidP="00D77AB8">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D77AB8" w:rsidRPr="00C65397" w:rsidRDefault="00D77AB8" w:rsidP="00D77AB8">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D77AB8" w:rsidRPr="006A7FB3" w:rsidRDefault="00D77AB8" w:rsidP="00D77AB8">
      <w:pPr>
        <w:widowControl w:val="0"/>
        <w:numPr>
          <w:ilvl w:val="0"/>
          <w:numId w:val="1"/>
        </w:numPr>
        <w:ind w:left="432" w:hanging="432"/>
        <w:jc w:val="both"/>
        <w:rPr>
          <w:rFonts w:ascii="Arial" w:hAnsi="Arial" w:cs="Arial"/>
        </w:rPr>
      </w:pPr>
      <w:r w:rsidRPr="00C65397">
        <w:rPr>
          <w:rFonts w:ascii="Arial" w:hAnsi="Arial" w:cs="Arial"/>
        </w:rPr>
        <w:t>Извршилац ће непосредно ће учествовати у изради коначног обрачуна и у поступку примопредаје</w:t>
      </w:r>
      <w:r>
        <w:rPr>
          <w:rFonts w:ascii="Arial" w:hAnsi="Arial" w:cs="Arial"/>
        </w:rPr>
        <w:t xml:space="preserve"> </w:t>
      </w:r>
      <w:r>
        <w:rPr>
          <w:rFonts w:ascii="Arial" w:hAnsi="Arial" w:cs="Arial"/>
          <w:lang w:val="sr-Cyrl-CS"/>
        </w:rPr>
        <w:t>извршеног посла</w:t>
      </w:r>
      <w:r w:rsidRPr="006A7FB3">
        <w:rPr>
          <w:rFonts w:ascii="Arial" w:hAnsi="Arial" w:cs="Arial"/>
        </w:rPr>
        <w:t>.</w:t>
      </w:r>
    </w:p>
    <w:p w:rsidR="00D77AB8" w:rsidRPr="00C65397" w:rsidRDefault="00D77AB8" w:rsidP="00D77AB8">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w:t>
      </w:r>
      <w:r>
        <w:rPr>
          <w:rFonts w:ascii="Arial" w:hAnsi="Arial" w:cs="Arial"/>
          <w:lang w:val="sr-Cyrl-CS"/>
        </w:rPr>
        <w:t>се уграђује и обиму неуговореног посла</w:t>
      </w:r>
      <w:r w:rsidRPr="00C65397">
        <w:rPr>
          <w:rFonts w:ascii="Arial" w:hAnsi="Arial" w:cs="Arial"/>
          <w:lang w:val="sr-Cyrl-CS"/>
        </w:rPr>
        <w:t xml:space="preserve"> (накнадни, непредвиђени радови и вишкови радова).        </w:t>
      </w:r>
    </w:p>
    <w:p w:rsidR="00D77AB8" w:rsidRDefault="00D77AB8" w:rsidP="00D77AB8">
      <w:pPr>
        <w:jc w:val="center"/>
        <w:rPr>
          <w:rFonts w:ascii="Arial" w:hAnsi="Arial" w:cs="Arial"/>
          <w:lang w:val="sr-Cyrl-CS"/>
        </w:rPr>
      </w:pPr>
    </w:p>
    <w:p w:rsidR="00D77AB8" w:rsidRPr="006A7FB3" w:rsidRDefault="00D77AB8" w:rsidP="00D77AB8">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D77AB8" w:rsidRPr="00C65397" w:rsidRDefault="00D77AB8" w:rsidP="00D77AB8">
      <w:pPr>
        <w:jc w:val="center"/>
        <w:rPr>
          <w:rFonts w:ascii="Arial" w:hAnsi="Arial" w:cs="Arial"/>
          <w:lang w:val="sr-Cyrl-CS"/>
        </w:rPr>
      </w:pPr>
    </w:p>
    <w:p w:rsidR="00D77AB8" w:rsidRPr="00C65397" w:rsidRDefault="00D77AB8" w:rsidP="00D77AB8">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са даном</w:t>
      </w:r>
      <w:r w:rsidRPr="00C65397">
        <w:rPr>
          <w:rFonts w:ascii="Arial" w:hAnsi="Arial" w:cs="Arial"/>
          <w:lang w:val="sr-Cyrl-CS"/>
        </w:rPr>
        <w:t xml:space="preserve"> увођења у посао </w:t>
      </w:r>
      <w:r>
        <w:rPr>
          <w:rFonts w:ascii="Arial" w:hAnsi="Arial" w:cs="Arial"/>
          <w:lang w:val="sr-Cyrl-CS"/>
        </w:rPr>
        <w:t>добављача</w:t>
      </w:r>
      <w:r w:rsidRPr="00C65397">
        <w:rPr>
          <w:rFonts w:ascii="Arial" w:hAnsi="Arial" w:cs="Arial"/>
          <w:lang w:val="sr-Cyrl-CS"/>
        </w:rPr>
        <w:t xml:space="preserve">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D77AB8" w:rsidRPr="006A7FB3" w:rsidRDefault="00D77AB8" w:rsidP="00D77AB8">
      <w:pPr>
        <w:pStyle w:val="ListParagraph"/>
        <w:numPr>
          <w:ilvl w:val="1"/>
          <w:numId w:val="6"/>
        </w:numPr>
        <w:tabs>
          <w:tab w:val="left" w:pos="450"/>
        </w:tabs>
        <w:ind w:left="450" w:firstLine="0"/>
        <w:jc w:val="both"/>
        <w:rPr>
          <w:rFonts w:ascii="Arial" w:hAnsi="Arial" w:cs="Arial"/>
        </w:rPr>
      </w:pPr>
      <w:r>
        <w:rPr>
          <w:rFonts w:ascii="Arial" w:hAnsi="Arial" w:cs="Arial"/>
        </w:rPr>
        <w:lastRenderedPageBreak/>
        <w:t xml:space="preserve">уговора са </w:t>
      </w:r>
      <w:r>
        <w:rPr>
          <w:rFonts w:ascii="Arial" w:hAnsi="Arial" w:cs="Arial"/>
          <w:lang w:val="sr-Cyrl-CS"/>
        </w:rPr>
        <w:t>добављачем</w:t>
      </w:r>
      <w:r w:rsidRPr="006A7FB3">
        <w:rPr>
          <w:rFonts w:ascii="Arial" w:hAnsi="Arial" w:cs="Arial"/>
        </w:rPr>
        <w:t>;</w:t>
      </w:r>
    </w:p>
    <w:p w:rsidR="00D77AB8" w:rsidRPr="006A7FB3" w:rsidRDefault="00D77AB8" w:rsidP="00D77AB8">
      <w:pPr>
        <w:pStyle w:val="ListParagraph"/>
        <w:numPr>
          <w:ilvl w:val="1"/>
          <w:numId w:val="6"/>
        </w:numPr>
        <w:tabs>
          <w:tab w:val="left" w:pos="90"/>
          <w:tab w:val="left" w:pos="360"/>
        </w:tabs>
        <w:ind w:left="90" w:firstLine="360"/>
        <w:jc w:val="both"/>
        <w:rPr>
          <w:rFonts w:ascii="Arial" w:hAnsi="Arial" w:cs="Arial"/>
        </w:rPr>
      </w:pPr>
      <w:proofErr w:type="gramStart"/>
      <w:r w:rsidRPr="006A7FB3">
        <w:rPr>
          <w:rFonts w:ascii="Arial" w:hAnsi="Arial" w:cs="Arial"/>
        </w:rPr>
        <w:t>расположиве</w:t>
      </w:r>
      <w:proofErr w:type="gramEnd"/>
      <w:r w:rsidRPr="006A7FB3">
        <w:rPr>
          <w:rFonts w:ascii="Arial" w:hAnsi="Arial" w:cs="Arial"/>
        </w:rPr>
        <w:t xml:space="preserve"> техничке документације, односно предмера и предрачуна за </w:t>
      </w:r>
      <w:r>
        <w:rPr>
          <w:rFonts w:ascii="Arial" w:hAnsi="Arial" w:cs="Arial"/>
          <w:bCs/>
        </w:rPr>
        <w:t>монтаж</w:t>
      </w:r>
      <w:r>
        <w:rPr>
          <w:rFonts w:ascii="Arial" w:hAnsi="Arial" w:cs="Arial"/>
          <w:bCs/>
          <w:lang w:val="sr-Cyrl-CS"/>
        </w:rPr>
        <w:t>у</w:t>
      </w:r>
      <w:r>
        <w:rPr>
          <w:rFonts w:ascii="Arial" w:hAnsi="Arial" w:cs="Arial"/>
          <w:bCs/>
        </w:rPr>
        <w:t xml:space="preserve"> опреме за рационализацију потрошње електричне енергије на мрежи јавног осветљења</w:t>
      </w:r>
      <w:r w:rsidRPr="006A7FB3">
        <w:rPr>
          <w:rFonts w:ascii="Arial" w:hAnsi="Arial" w:cs="Arial"/>
        </w:rPr>
        <w:t>.</w:t>
      </w: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од Извршиоца наплати 0,5 %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D77AB8" w:rsidRPr="00B60608"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w:t>
      </w:r>
      <w:proofErr w:type="gramStart"/>
      <w:r w:rsidRPr="00C65397">
        <w:rPr>
          <w:rFonts w:ascii="Arial" w:hAnsi="Arial" w:cs="Arial"/>
        </w:rPr>
        <w:t>,5</w:t>
      </w:r>
      <w:proofErr w:type="gramEnd"/>
      <w:r w:rsidRPr="00C65397">
        <w:rPr>
          <w:rFonts w:ascii="Arial" w:hAnsi="Arial" w:cs="Arial"/>
        </w:rPr>
        <w:t xml:space="preserve"> % износа из члана 4. став 1. овог уговора за сваки дан одсуства, а не више од 5 %).</w:t>
      </w:r>
    </w:p>
    <w:p w:rsidR="00D77AB8" w:rsidRDefault="00D77AB8" w:rsidP="00D77AB8">
      <w:pPr>
        <w:jc w:val="center"/>
        <w:rPr>
          <w:rFonts w:ascii="Arial" w:hAnsi="Arial" w:cs="Arial"/>
          <w:b/>
        </w:rPr>
      </w:pPr>
    </w:p>
    <w:p w:rsidR="00D77AB8" w:rsidRPr="006A7FB3" w:rsidRDefault="00D77AB8" w:rsidP="00D77AB8">
      <w:pPr>
        <w:jc w:val="center"/>
        <w:rPr>
          <w:rFonts w:ascii="Arial" w:hAnsi="Arial" w:cs="Arial"/>
          <w:b/>
        </w:rPr>
      </w:pPr>
      <w:proofErr w:type="gramStart"/>
      <w:r w:rsidRPr="006A7FB3">
        <w:rPr>
          <w:rFonts w:ascii="Arial" w:hAnsi="Arial" w:cs="Arial"/>
          <w:b/>
        </w:rPr>
        <w:t>Члан 7.</w:t>
      </w:r>
      <w:proofErr w:type="gramEnd"/>
    </w:p>
    <w:p w:rsidR="00D77AB8" w:rsidRPr="00C65397" w:rsidRDefault="00D77AB8" w:rsidP="00D77AB8">
      <w:pPr>
        <w:jc w:val="center"/>
        <w:rPr>
          <w:rFonts w:ascii="Arial" w:hAnsi="Arial" w:cs="Arial"/>
        </w:rPr>
      </w:pPr>
    </w:p>
    <w:p w:rsidR="00D77AB8" w:rsidRPr="00ED29C0" w:rsidRDefault="00D77AB8" w:rsidP="00D77AB8">
      <w:pPr>
        <w:jc w:val="both"/>
        <w:rPr>
          <w:rFonts w:ascii="Arial" w:hAnsi="Arial" w:cs="Arial"/>
          <w:b/>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 xml:space="preserve">је дужан да надзор врши до коначног рока за завршетак </w:t>
      </w:r>
      <w:r>
        <w:rPr>
          <w:rFonts w:ascii="Arial" w:eastAsia="Times New Roman" w:hAnsi="Arial" w:cs="Arial"/>
          <w:lang w:val="sr-Cyrl-CS"/>
        </w:rPr>
        <w:t>уговореног посла</w:t>
      </w:r>
      <w:r w:rsidRPr="00C65397">
        <w:rPr>
          <w:rFonts w:ascii="Arial" w:eastAsia="Times New Roman" w:hAnsi="Arial" w:cs="Arial"/>
        </w:rPr>
        <w:t xml:space="preserve"> према уговору 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sidR="00ED29C0">
        <w:rPr>
          <w:rFonts w:ascii="Arial" w:hAnsi="Arial" w:cs="Arial"/>
          <w:lang w:val="sr-Cyrl-CS"/>
        </w:rPr>
        <w:t xml:space="preserve">, </w:t>
      </w:r>
      <w:r w:rsidR="00ED29C0">
        <w:rPr>
          <w:rFonts w:ascii="Arial" w:hAnsi="Arial" w:cs="Arial"/>
        </w:rPr>
        <w:t>II фаза.</w:t>
      </w:r>
      <w:proofErr w:type="gramEnd"/>
    </w:p>
    <w:p w:rsidR="00D77AB8" w:rsidRPr="00B60608" w:rsidRDefault="00D77AB8" w:rsidP="00D77AB8">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D77AB8" w:rsidRPr="00C65397"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D77AB8" w:rsidRPr="006A7FB3" w:rsidRDefault="00D77AB8" w:rsidP="00D77AB8">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D77AB8" w:rsidRPr="006A7FB3" w:rsidRDefault="00D77AB8" w:rsidP="00D77AB8">
      <w:pPr>
        <w:pStyle w:val="ListParagraph"/>
        <w:numPr>
          <w:ilvl w:val="0"/>
          <w:numId w:val="7"/>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D77AB8" w:rsidRDefault="00D77AB8" w:rsidP="00D77AB8">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D77AB8" w:rsidRPr="00C65397" w:rsidRDefault="00D77AB8" w:rsidP="00D77AB8">
      <w:pPr>
        <w:jc w:val="both"/>
        <w:rPr>
          <w:rFonts w:ascii="Arial" w:eastAsia="Times New Roman" w:hAnsi="Arial" w:cs="Arial"/>
        </w:rPr>
      </w:pPr>
    </w:p>
    <w:p w:rsidR="00D77AB8" w:rsidRPr="006A7FB3" w:rsidRDefault="00D77AB8" w:rsidP="00D77AB8">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D77AB8" w:rsidRPr="00C65397" w:rsidRDefault="00D77AB8" w:rsidP="00D77AB8">
      <w:pPr>
        <w:autoSpaceDE w:val="0"/>
        <w:jc w:val="center"/>
        <w:rPr>
          <w:rFonts w:ascii="Arial" w:eastAsia="Times New Roman" w:hAnsi="Arial" w:cs="Arial"/>
        </w:rPr>
      </w:pPr>
    </w:p>
    <w:p w:rsidR="00D77AB8" w:rsidRPr="00ED29C0" w:rsidRDefault="00D77AB8" w:rsidP="00ED29C0">
      <w:pPr>
        <w:jc w:val="both"/>
        <w:rPr>
          <w:rFonts w:ascii="Arial" w:hAnsi="Arial" w:cs="Arial"/>
          <w:bCs/>
          <w:i/>
          <w:iCs/>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 xml:space="preserve">Извршилац </w:t>
      </w:r>
      <w:r w:rsidRPr="003A7CFB">
        <w:rPr>
          <w:rFonts w:ascii="Arial" w:hAnsi="Arial" w:cs="Arial"/>
          <w:bCs/>
          <w:iCs/>
          <w:lang w:val="ru-RU"/>
        </w:rPr>
        <w:t xml:space="preserve">ће део </w:t>
      </w:r>
      <w:r>
        <w:rPr>
          <w:rFonts w:ascii="Arial" w:hAnsi="Arial" w:cs="Arial"/>
          <w:bCs/>
          <w:iCs/>
          <w:lang w:val="ru-RU"/>
        </w:rPr>
        <w:t>послова</w:t>
      </w:r>
      <w:r w:rsidRPr="003A7CFB">
        <w:rPr>
          <w:rFonts w:ascii="Arial" w:hAnsi="Arial" w:cs="Arial"/>
          <w:bCs/>
          <w:iCs/>
          <w:lang w:val="ru-RU"/>
        </w:rPr>
        <w:t xml:space="preserve"> који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матични број _____________,</w:t>
      </w:r>
      <w:r w:rsidR="00ED29C0">
        <w:rPr>
          <w:rFonts w:ascii="Arial" w:hAnsi="Arial" w:cs="Arial"/>
          <w:bCs/>
          <w:iCs/>
          <w:lang w:val="ru-RU"/>
        </w:rPr>
        <w:t xml:space="preserve"> кога заступа ____________________</w:t>
      </w:r>
      <w:r w:rsidRPr="003A7CFB">
        <w:rPr>
          <w:rFonts w:ascii="Arial" w:hAnsi="Arial" w:cs="Arial"/>
          <w:bCs/>
          <w:iCs/>
          <w:lang w:val="ru-RU"/>
        </w:rPr>
        <w:t xml:space="preserve"> </w:t>
      </w:r>
      <w:r w:rsidRPr="003A7CFB">
        <w:rPr>
          <w:rFonts w:ascii="Arial" w:hAnsi="Arial" w:cs="Arial"/>
          <w:bCs/>
          <w:i/>
          <w:iCs/>
          <w:lang w:val="ru-RU"/>
        </w:rPr>
        <w:t>(ово се попуњава само у случају ако има подизвођача).</w:t>
      </w:r>
      <w:proofErr w:type="gramEnd"/>
      <w:r w:rsidRPr="00C65397">
        <w:rPr>
          <w:rFonts w:ascii="Arial" w:eastAsia="Times New Roman" w:hAnsi="Arial" w:cs="Arial"/>
        </w:rPr>
        <w:t xml:space="preserve">  </w:t>
      </w:r>
      <w:r>
        <w:rPr>
          <w:rFonts w:ascii="Arial" w:eastAsia="Times New Roman" w:hAnsi="Arial" w:cs="Arial"/>
        </w:rPr>
        <w:tab/>
      </w:r>
    </w:p>
    <w:p w:rsidR="00D77AB8" w:rsidRPr="00C65397" w:rsidRDefault="00D77AB8" w:rsidP="00D77AB8">
      <w:pPr>
        <w:autoSpaceDE w:val="0"/>
        <w:ind w:firstLine="708"/>
        <w:jc w:val="both"/>
        <w:rPr>
          <w:rFonts w:ascii="Arial" w:eastAsia="Times New Roman" w:hAnsi="Arial" w:cs="Arial"/>
        </w:rPr>
      </w:pPr>
      <w:proofErr w:type="gramStart"/>
      <w:r w:rsidRPr="00C65397">
        <w:rPr>
          <w:rFonts w:ascii="Arial" w:eastAsia="Times New Roman" w:hAnsi="Arial" w:cs="Arial"/>
        </w:rPr>
        <w:t>У слу</w:t>
      </w:r>
      <w:r w:rsidR="00ED29C0">
        <w:rPr>
          <w:rFonts w:ascii="Arial" w:eastAsia="Times New Roman" w:hAnsi="Arial" w:cs="Arial"/>
        </w:rPr>
        <w:t>чају да наступа са подизвођ</w:t>
      </w:r>
      <w:r w:rsidR="00ED29C0">
        <w:rPr>
          <w:rFonts w:ascii="Arial" w:eastAsia="Times New Roman" w:hAnsi="Arial" w:cs="Arial"/>
          <w:lang w:val="sr-Cyrl-CS"/>
        </w:rPr>
        <w:t>ачем</w:t>
      </w:r>
      <w:r w:rsidRPr="00C65397">
        <w:rPr>
          <w:rFonts w:ascii="Arial" w:eastAsia="Times New Roman" w:hAnsi="Arial" w:cs="Arial"/>
        </w:rPr>
        <w:t>, Извршилац у потпуности одговара наручиоцу за извршење уговорених обавеза, као да их је сам извршио.</w:t>
      </w:r>
      <w:proofErr w:type="gramEnd"/>
      <w:r w:rsidRPr="00C65397">
        <w:rPr>
          <w:rFonts w:ascii="Arial" w:eastAsia="Times New Roman" w:hAnsi="Arial" w:cs="Arial"/>
        </w:rPr>
        <w:t xml:space="preserve"> </w:t>
      </w:r>
    </w:p>
    <w:p w:rsidR="00ED29C0" w:rsidRDefault="00D77AB8" w:rsidP="00D77AB8">
      <w:pPr>
        <w:autoSpaceDE w:val="0"/>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p>
    <w:p w:rsidR="00D77AB8" w:rsidRPr="00B60608" w:rsidRDefault="00D77AB8" w:rsidP="00D77AB8">
      <w:pPr>
        <w:autoSpaceDE w:val="0"/>
        <w:jc w:val="both"/>
        <w:rPr>
          <w:rFonts w:ascii="Arial" w:eastAsia="Times New Roman" w:hAnsi="Arial" w:cs="Arial"/>
          <w:lang w:val="ru-RU"/>
        </w:rPr>
      </w:pPr>
    </w:p>
    <w:p w:rsidR="00D77AB8" w:rsidRPr="006A7FB3" w:rsidRDefault="00D77AB8" w:rsidP="00D77AB8">
      <w:pPr>
        <w:autoSpaceDE w:val="0"/>
        <w:jc w:val="center"/>
        <w:rPr>
          <w:rFonts w:ascii="Arial" w:eastAsia="Times New Roman" w:hAnsi="Arial" w:cs="Arial"/>
          <w:b/>
          <w:bCs/>
        </w:rPr>
      </w:pPr>
      <w:proofErr w:type="gramStart"/>
      <w:r w:rsidRPr="006A7FB3">
        <w:rPr>
          <w:rFonts w:ascii="Arial" w:eastAsia="Times New Roman" w:hAnsi="Arial" w:cs="Arial"/>
          <w:b/>
          <w:bCs/>
        </w:rPr>
        <w:lastRenderedPageBreak/>
        <w:t>Члан 9.</w:t>
      </w:r>
      <w:proofErr w:type="gramEnd"/>
    </w:p>
    <w:p w:rsidR="00D77AB8" w:rsidRPr="00C65397" w:rsidRDefault="00D77AB8" w:rsidP="00D77AB8">
      <w:pPr>
        <w:autoSpaceDE w:val="0"/>
        <w:jc w:val="center"/>
        <w:rPr>
          <w:rFonts w:ascii="Arial" w:eastAsia="Times New Roman" w:hAnsi="Arial" w:cs="Arial"/>
          <w:bCs/>
        </w:rPr>
      </w:pPr>
    </w:p>
    <w:p w:rsidR="00D77AB8" w:rsidRPr="00C65397"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D77AB8" w:rsidRPr="00B60608" w:rsidRDefault="00D77AB8" w:rsidP="00D77AB8">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D77AB8" w:rsidRPr="006A7FB3" w:rsidRDefault="00D77AB8" w:rsidP="00D77AB8">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D77AB8" w:rsidRPr="00C65397" w:rsidRDefault="00D77AB8" w:rsidP="00D77AB8">
      <w:pPr>
        <w:autoSpaceDE w:val="0"/>
        <w:jc w:val="center"/>
        <w:rPr>
          <w:rFonts w:ascii="Arial" w:hAnsi="Arial" w:cs="Arial"/>
          <w:bCs/>
        </w:rPr>
      </w:pPr>
    </w:p>
    <w:p w:rsidR="00D77AB8" w:rsidRDefault="00D77AB8" w:rsidP="00D77AB8">
      <w:pPr>
        <w:jc w:val="both"/>
        <w:rPr>
          <w:rFonts w:ascii="Arial" w:hAnsi="Arial" w:cs="Arial"/>
          <w:bCs/>
        </w:rPr>
      </w:pPr>
      <w:r w:rsidRPr="00C65397">
        <w:rPr>
          <w:rFonts w:ascii="Arial" w:hAnsi="Arial" w:cs="Arial"/>
          <w:bCs/>
        </w:rPr>
        <w:t xml:space="preserve">   </w:t>
      </w:r>
      <w:r>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D77AB8" w:rsidRPr="00C65397" w:rsidRDefault="00D77AB8" w:rsidP="00D77AB8">
      <w:pPr>
        <w:jc w:val="both"/>
        <w:rPr>
          <w:rFonts w:ascii="Arial" w:hAnsi="Arial" w:cs="Arial"/>
          <w:bCs/>
        </w:rPr>
      </w:pPr>
    </w:p>
    <w:p w:rsidR="00D77AB8" w:rsidRPr="006A7FB3" w:rsidRDefault="00D77AB8" w:rsidP="00D77AB8">
      <w:pPr>
        <w:jc w:val="center"/>
        <w:rPr>
          <w:rFonts w:ascii="Arial" w:hAnsi="Arial" w:cs="Arial"/>
          <w:b/>
          <w:bCs/>
        </w:rPr>
      </w:pPr>
      <w:proofErr w:type="gramStart"/>
      <w:r w:rsidRPr="006A7FB3">
        <w:rPr>
          <w:rFonts w:ascii="Arial" w:hAnsi="Arial" w:cs="Arial"/>
          <w:b/>
          <w:bCs/>
        </w:rPr>
        <w:t>Члан 11.</w:t>
      </w:r>
      <w:proofErr w:type="gramEnd"/>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proofErr w:type="gramStart"/>
      <w:r w:rsidRPr="006A7FB3">
        <w:rPr>
          <w:rFonts w:ascii="Arial" w:hAnsi="Arial" w:cs="Arial"/>
          <w:b/>
        </w:rPr>
        <w:t>Члан 12.</w:t>
      </w:r>
      <w:proofErr w:type="gramEnd"/>
    </w:p>
    <w:p w:rsidR="00D77AB8" w:rsidRPr="00C65397" w:rsidRDefault="00D77AB8" w:rsidP="00D77AB8">
      <w:pPr>
        <w:jc w:val="center"/>
        <w:rPr>
          <w:rFonts w:ascii="Arial" w:hAnsi="Arial" w:cs="Arial"/>
        </w:rPr>
      </w:pPr>
    </w:p>
    <w:p w:rsidR="00D77AB8" w:rsidRDefault="00D77AB8" w:rsidP="00D77AB8">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proofErr w:type="gramStart"/>
      <w:r w:rsidRPr="006A7FB3">
        <w:rPr>
          <w:rFonts w:ascii="Arial" w:hAnsi="Arial" w:cs="Arial"/>
          <w:b/>
        </w:rPr>
        <w:t>Члан 13.</w:t>
      </w:r>
      <w:proofErr w:type="gramEnd"/>
    </w:p>
    <w:p w:rsidR="00D77AB8" w:rsidRPr="00C65397" w:rsidRDefault="00D77AB8" w:rsidP="00D77AB8">
      <w:pPr>
        <w:jc w:val="center"/>
        <w:rPr>
          <w:rFonts w:ascii="Arial" w:hAnsi="Arial" w:cs="Arial"/>
        </w:rPr>
      </w:pPr>
    </w:p>
    <w:p w:rsidR="00D77AB8" w:rsidRPr="00A72700" w:rsidRDefault="00D77AB8" w:rsidP="00D77AB8">
      <w:pPr>
        <w:jc w:val="both"/>
        <w:rPr>
          <w:rFonts w:ascii="Arial" w:hAnsi="Arial" w:cs="Arial"/>
          <w:lang w:val="sr-Cyrl-CS"/>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 xml:space="preserve">завршетка извршења уговора </w:t>
      </w:r>
      <w:r w:rsidRPr="00C65397">
        <w:rPr>
          <w:rFonts w:ascii="Arial" w:eastAsia="Times New Roman" w:hAnsi="Arial" w:cs="Arial"/>
        </w:rPr>
        <w:t xml:space="preserve">о </w:t>
      </w:r>
      <w:r>
        <w:rPr>
          <w:rFonts w:ascii="Arial" w:hAnsi="Arial" w:cs="Arial"/>
          <w:lang w:val="sr-Cyrl-CS"/>
        </w:rPr>
        <w:t>н</w:t>
      </w:r>
      <w:r>
        <w:rPr>
          <w:rFonts w:ascii="Arial" w:hAnsi="Arial" w:cs="Arial"/>
        </w:rPr>
        <w:t>абав</w:t>
      </w:r>
      <w:r>
        <w:rPr>
          <w:rFonts w:ascii="Arial" w:hAnsi="Arial" w:cs="Arial"/>
          <w:lang w:val="sr-Cyrl-CS"/>
        </w:rPr>
        <w:t>ци</w:t>
      </w:r>
      <w:r w:rsidRPr="00C60BF5">
        <w:rPr>
          <w:rFonts w:ascii="Arial" w:hAnsi="Arial" w:cs="Arial"/>
        </w:rPr>
        <w:t xml:space="preserve"> </w:t>
      </w:r>
      <w:r w:rsidRPr="00C60BF5">
        <w:rPr>
          <w:rFonts w:ascii="Arial" w:hAnsi="Arial" w:cs="Arial"/>
          <w:lang w:val="sr-Cyrl-CS"/>
        </w:rPr>
        <w:t>опреме</w:t>
      </w:r>
      <w:r w:rsidRPr="00C60BF5">
        <w:rPr>
          <w:rFonts w:ascii="Arial" w:hAnsi="Arial" w:cs="Arial"/>
        </w:rPr>
        <w:t xml:space="preserve"> за рационализацију</w:t>
      </w:r>
      <w:r w:rsidRPr="00C60BF5">
        <w:rPr>
          <w:rFonts w:ascii="Arial" w:hAnsi="Arial" w:cs="Arial"/>
          <w:lang w:val="sr-Cyrl-CS"/>
        </w:rPr>
        <w:t xml:space="preserve"> потрошње електричне енергије на мрежи </w:t>
      </w:r>
      <w:r w:rsidRPr="00C60BF5">
        <w:rPr>
          <w:rFonts w:ascii="Arial" w:hAnsi="Arial" w:cs="Arial"/>
        </w:rPr>
        <w:t>јавн</w:t>
      </w:r>
      <w:r w:rsidRPr="00C60BF5">
        <w:rPr>
          <w:rFonts w:ascii="Arial" w:hAnsi="Arial" w:cs="Arial"/>
          <w:lang w:val="sr-Cyrl-CS"/>
        </w:rPr>
        <w:t>ог</w:t>
      </w:r>
      <w:r w:rsidRPr="00C60BF5">
        <w:rPr>
          <w:rFonts w:ascii="Arial" w:hAnsi="Arial" w:cs="Arial"/>
        </w:rPr>
        <w:t xml:space="preserve"> осветљењ</w:t>
      </w:r>
      <w:r w:rsidRPr="00C60BF5">
        <w:rPr>
          <w:rFonts w:ascii="Arial" w:hAnsi="Arial" w:cs="Arial"/>
          <w:lang w:val="sr-Cyrl-CS"/>
        </w:rPr>
        <w:t>а са монтажом</w:t>
      </w:r>
      <w:r>
        <w:rPr>
          <w:rFonts w:ascii="Arial" w:hAnsi="Arial" w:cs="Arial"/>
          <w:lang w:val="sr-Cyrl-CS"/>
        </w:rPr>
        <w:t>, над којима се врши стручни надзор.</w:t>
      </w:r>
      <w:proofErr w:type="gramEnd"/>
    </w:p>
    <w:p w:rsidR="00D77AB8" w:rsidRPr="00C65397" w:rsidRDefault="00D77AB8" w:rsidP="00D77AB8">
      <w:pPr>
        <w:jc w:val="both"/>
        <w:rPr>
          <w:rFonts w:ascii="Arial" w:hAnsi="Arial" w:cs="Arial"/>
        </w:rPr>
      </w:pPr>
    </w:p>
    <w:p w:rsidR="00D77AB8" w:rsidRPr="006A7FB3" w:rsidRDefault="00D77AB8" w:rsidP="00D77AB8">
      <w:pPr>
        <w:jc w:val="center"/>
        <w:rPr>
          <w:rFonts w:ascii="Arial" w:hAnsi="Arial" w:cs="Arial"/>
          <w:b/>
        </w:rPr>
      </w:pPr>
      <w:proofErr w:type="gramStart"/>
      <w:r w:rsidRPr="006A7FB3">
        <w:rPr>
          <w:rFonts w:ascii="Arial" w:hAnsi="Arial" w:cs="Arial"/>
          <w:b/>
        </w:rPr>
        <w:t>Члан 14.</w:t>
      </w:r>
      <w:proofErr w:type="gramEnd"/>
    </w:p>
    <w:p w:rsidR="00D77AB8" w:rsidRPr="00C65397" w:rsidRDefault="00D77AB8" w:rsidP="00D77AB8">
      <w:pPr>
        <w:jc w:val="center"/>
        <w:rPr>
          <w:rFonts w:ascii="Arial" w:hAnsi="Arial" w:cs="Arial"/>
        </w:rPr>
      </w:pPr>
    </w:p>
    <w:p w:rsidR="00D77AB8" w:rsidRPr="00C65397" w:rsidRDefault="00D77AB8" w:rsidP="00D77AB8">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Уговорне стране су предњи Уговор прочитале, сагласне су да је њихова воља верно унета у Уговор, за свој га признају тако што га својеручно потписују и</w:t>
      </w:r>
      <w:r w:rsidR="00CC7F21">
        <w:rPr>
          <w:rFonts w:ascii="Arial" w:hAnsi="Arial" w:cs="Arial"/>
        </w:rPr>
        <w:t xml:space="preserve"> по</w:t>
      </w:r>
      <w:r w:rsidRPr="00C65397">
        <w:rPr>
          <w:rFonts w:ascii="Arial" w:hAnsi="Arial" w:cs="Arial"/>
        </w:rPr>
        <w:t xml:space="preserve"> </w:t>
      </w:r>
      <w:r w:rsidR="00CC7F21">
        <w:rPr>
          <w:rFonts w:ascii="Arial" w:hAnsi="Arial" w:cs="Arial"/>
        </w:rPr>
        <w:t>2</w:t>
      </w:r>
      <w:r w:rsidRPr="00C65397">
        <w:rPr>
          <w:rFonts w:ascii="Arial" w:hAnsi="Arial" w:cs="Arial"/>
        </w:rPr>
        <w:t xml:space="preserve"> (</w:t>
      </w:r>
      <w:r w:rsidR="00CC7F21">
        <w:rPr>
          <w:rFonts w:ascii="Arial" w:hAnsi="Arial" w:cs="Arial"/>
        </w:rPr>
        <w:t>два</w:t>
      </w:r>
      <w:r w:rsidRPr="00C65397">
        <w:rPr>
          <w:rFonts w:ascii="Arial" w:hAnsi="Arial" w:cs="Arial"/>
        </w:rPr>
        <w:t>) примерка свака страна задржава.</w:t>
      </w:r>
      <w:proofErr w:type="gramEnd"/>
    </w:p>
    <w:p w:rsidR="00D77AB8" w:rsidRDefault="00D77AB8" w:rsidP="00D77AB8">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BD7632">
        <w:rPr>
          <w:rFonts w:ascii="Arial" w:hAnsi="Arial" w:cs="Arial"/>
          <w:lang w:val="sr-Cyrl-CS"/>
        </w:rPr>
        <w:t>Весна Гајић, начелница</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Pr="007E6F66" w:rsidRDefault="00BD7632" w:rsidP="007E6F66">
      <w:pPr>
        <w:jc w:val="both"/>
        <w:rPr>
          <w:color w:val="auto"/>
          <w:sz w:val="22"/>
          <w:szCs w:val="22"/>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BD7632" w:rsidRPr="008566BF" w:rsidRDefault="006172C7" w:rsidP="00BD7632">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w:t>
      </w:r>
      <w:proofErr w:type="gramEnd"/>
      <w:r w:rsidR="00BD7632" w:rsidRPr="008566BF">
        <w:rPr>
          <w:rFonts w:ascii="Arial" w:hAnsi="Arial" w:cs="Arial"/>
          <w:b/>
          <w:bCs/>
          <w:i/>
          <w:iCs/>
          <w:sz w:val="28"/>
          <w:szCs w:val="28"/>
          <w:lang w:val="ru-RU"/>
        </w:rPr>
        <w:t xml:space="preserve">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Општинска управа општине Баточина,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sidRPr="00920F81">
        <w:rPr>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812766" w:rsidRPr="00812766">
        <w:rPr>
          <w:rFonts w:ascii="Arial" w:hAnsi="Arial" w:cs="Arial"/>
          <w:b/>
          <w:color w:val="auto"/>
          <w:lang w:val="ru-RU"/>
        </w:rPr>
        <w:t>28</w:t>
      </w:r>
      <w:r w:rsidRPr="00812766">
        <w:rPr>
          <w:rFonts w:ascii="Arial" w:hAnsi="Arial" w:cs="Arial"/>
          <w:b/>
          <w:color w:val="auto"/>
          <w:lang w:val="ru-RU"/>
        </w:rPr>
        <w:t>.</w:t>
      </w:r>
      <w:r w:rsidR="00812766">
        <w:rPr>
          <w:rFonts w:ascii="Arial" w:hAnsi="Arial" w:cs="Arial"/>
          <w:b/>
          <w:color w:val="auto"/>
          <w:lang w:val="ru-RU"/>
        </w:rPr>
        <w:t>08</w:t>
      </w:r>
      <w:r w:rsidRPr="001D7973">
        <w:rPr>
          <w:rFonts w:ascii="Arial" w:hAnsi="Arial" w:cs="Arial"/>
          <w:b/>
          <w:color w:val="auto"/>
          <w:lang w:val="ru-RU"/>
        </w:rPr>
        <w:t xml:space="preserve">.2017. године </w:t>
      </w:r>
      <w:r>
        <w:rPr>
          <w:rFonts w:ascii="Arial" w:hAnsi="Arial" w:cs="Arial"/>
          <w:b/>
          <w:color w:val="auto"/>
          <w:lang w:val="ru-RU"/>
        </w:rPr>
        <w:t>до</w:t>
      </w:r>
      <w:r w:rsidRPr="001D7973">
        <w:rPr>
          <w:rFonts w:ascii="Arial" w:hAnsi="Arial" w:cs="Arial"/>
          <w:b/>
          <w:color w:val="auto"/>
          <w:lang w:val="ru-RU"/>
        </w:rPr>
        <w:t xml:space="preserve"> 1</w:t>
      </w:r>
      <w:r w:rsidR="00812766">
        <w:rPr>
          <w:rFonts w:ascii="Arial" w:hAnsi="Arial" w:cs="Arial"/>
          <w:b/>
          <w:color w:val="auto"/>
          <w:lang/>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812766">
        <w:rPr>
          <w:rFonts w:ascii="Arial" w:hAnsi="Arial" w:cs="Arial"/>
          <w:b/>
          <w:color w:val="auto"/>
          <w:lang/>
        </w:rPr>
        <w:t>0</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hr-HR"/>
        </w:rPr>
        <w:t xml:space="preserve">, </w:t>
      </w:r>
      <w:r>
        <w:rPr>
          <w:rFonts w:ascii="Arial" w:hAnsi="Arial" w:cs="Arial"/>
          <w:b/>
          <w:lang w:val="sr-Cyrl-CS"/>
        </w:rPr>
        <w:t xml:space="preserve">ЈНМВ бр. </w:t>
      </w:r>
      <w:r w:rsidR="00500542">
        <w:rPr>
          <w:rFonts w:ascii="Arial" w:hAnsi="Arial" w:cs="Arial"/>
          <w:b/>
          <w:lang w:val="sr-Cyrl-CS"/>
        </w:rPr>
        <w:t>12/17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 xml:space="preserve">ЈНМВ бр. </w:t>
      </w:r>
      <w:r w:rsidR="00500542">
        <w:rPr>
          <w:rFonts w:ascii="Arial" w:hAnsi="Arial" w:cs="Arial"/>
          <w:b/>
          <w:lang w:val="sr-Cyrl-CS"/>
        </w:rPr>
        <w:t>12/17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 xml:space="preserve">ЈНМВ бр. </w:t>
      </w:r>
      <w:r w:rsidR="00500542">
        <w:rPr>
          <w:rFonts w:ascii="Arial" w:hAnsi="Arial" w:cs="Arial"/>
          <w:b/>
          <w:lang w:val="sr-Cyrl-CS"/>
        </w:rPr>
        <w:t>12/17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4B758B" w:rsidRPr="004B758B">
        <w:rPr>
          <w:rFonts w:ascii="Arial" w:hAnsi="Arial" w:cs="Arial"/>
          <w:b/>
          <w:bCs/>
          <w:iCs/>
          <w:lang w:val="sr-Cyrl-CS"/>
        </w:rPr>
        <w:t xml:space="preserve">Услуге </w:t>
      </w:r>
      <w:r w:rsidR="004B758B"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sidR="004B758B">
        <w:rPr>
          <w:rFonts w:ascii="Arial" w:hAnsi="Arial" w:cs="Arial"/>
          <w:b/>
          <w:lang w:val="hr-HR"/>
        </w:rPr>
        <w:t xml:space="preserve">, </w:t>
      </w:r>
      <w:r w:rsidR="004B758B">
        <w:rPr>
          <w:rFonts w:ascii="Arial" w:hAnsi="Arial" w:cs="Arial"/>
          <w:b/>
          <w:lang w:val="sr-Cyrl-CS"/>
        </w:rPr>
        <w:t xml:space="preserve">ЈНМВ бр. </w:t>
      </w:r>
      <w:r w:rsidR="00500542">
        <w:rPr>
          <w:rFonts w:ascii="Arial" w:hAnsi="Arial" w:cs="Arial"/>
          <w:b/>
          <w:lang w:val="sr-Cyrl-CS"/>
        </w:rPr>
        <w:t>12/17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795750"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Pr>
          <w:rFonts w:ascii="Arial" w:hAnsi="Arial" w:cs="Arial"/>
        </w:rPr>
        <w:t>Понуду може поднети група понуђача.</w:t>
      </w:r>
      <w:proofErr w:type="gramEnd"/>
    </w:p>
    <w:p w:rsidR="00BD7632" w:rsidRDefault="00BD7632" w:rsidP="00BD7632">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795750"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795750" w:rsidRDefault="00795750" w:rsidP="00795750">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извршеног посла из испостављене ситуације за послове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lang w:val="sr-Cyrl-CS"/>
        </w:rPr>
        <w:t>.</w:t>
      </w:r>
    </w:p>
    <w:p w:rsidR="00795750" w:rsidRPr="00285132" w:rsidRDefault="00795750" w:rsidP="00795750">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795750" w:rsidRDefault="00795750" w:rsidP="00795750">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795750" w:rsidRPr="00285132" w:rsidRDefault="00795750" w:rsidP="00795750">
      <w:pPr>
        <w:jc w:val="both"/>
        <w:rPr>
          <w:rFonts w:ascii="Arial" w:hAnsi="Arial" w:cs="Arial"/>
          <w:lang w:val="sr-Cyrl-CS"/>
        </w:rPr>
      </w:pPr>
      <w:r w:rsidRPr="0054398B">
        <w:rPr>
          <w:rFonts w:ascii="Arial" w:hAnsi="Arial" w:cs="Arial"/>
          <w:lang w:val="sr-Cyrl-CS"/>
        </w:rPr>
        <w:t xml:space="preserve">Рок извршења услуге стручног надзора ће бити везан за рок извршења </w:t>
      </w:r>
      <w:r>
        <w:rPr>
          <w:rFonts w:ascii="Arial" w:hAnsi="Arial" w:cs="Arial"/>
          <w:iCs/>
          <w:lang w:val="sr-Cyrl-CS"/>
        </w:rPr>
        <w:t>послова монтаже</w:t>
      </w:r>
      <w:r w:rsidRPr="00762D87">
        <w:rPr>
          <w:rFonts w:ascii="Arial" w:hAnsi="Arial" w:cs="Arial"/>
        </w:rPr>
        <w:t xml:space="preserve"> </w:t>
      </w:r>
      <w:r w:rsidRPr="00762D87">
        <w:rPr>
          <w:rFonts w:ascii="Arial" w:hAnsi="Arial" w:cs="Arial"/>
          <w:lang w:val="sr-Cyrl-CS"/>
        </w:rPr>
        <w:t>опреме</w:t>
      </w:r>
      <w:r w:rsidRPr="00762D87">
        <w:rPr>
          <w:rFonts w:ascii="Arial" w:hAnsi="Arial" w:cs="Arial"/>
        </w:rPr>
        <w:t xml:space="preserve"> за рационализацију</w:t>
      </w:r>
      <w:r w:rsidRPr="00762D87">
        <w:rPr>
          <w:rFonts w:ascii="Arial" w:hAnsi="Arial" w:cs="Arial"/>
          <w:lang w:val="sr-Cyrl-CS"/>
        </w:rPr>
        <w:t xml:space="preserve"> потрошње електричне енергије на мрежи </w:t>
      </w:r>
      <w:r w:rsidRPr="00762D87">
        <w:rPr>
          <w:rFonts w:ascii="Arial" w:hAnsi="Arial" w:cs="Arial"/>
        </w:rPr>
        <w:t>јавн</w:t>
      </w:r>
      <w:r w:rsidRPr="00762D87">
        <w:rPr>
          <w:rFonts w:ascii="Arial" w:hAnsi="Arial" w:cs="Arial"/>
          <w:lang w:val="sr-Cyrl-CS"/>
        </w:rPr>
        <w:t>ог</w:t>
      </w:r>
      <w:r w:rsidRPr="00762D87">
        <w:rPr>
          <w:rFonts w:ascii="Arial" w:hAnsi="Arial" w:cs="Arial"/>
        </w:rPr>
        <w:t xml:space="preserve"> осветљењ</w:t>
      </w:r>
      <w:r w:rsidRPr="00762D87">
        <w:rPr>
          <w:rFonts w:ascii="Arial" w:hAnsi="Arial" w:cs="Arial"/>
          <w:lang w:val="sr-Cyrl-CS"/>
        </w:rPr>
        <w:t>а</w:t>
      </w:r>
      <w:r>
        <w:rPr>
          <w:rFonts w:ascii="Arial" w:hAnsi="Arial" w:cs="Arial"/>
        </w:rPr>
        <w:t>, II фаза</w:t>
      </w:r>
      <w:r w:rsidRPr="0054398B">
        <w:rPr>
          <w:rFonts w:ascii="Arial" w:hAnsi="Arial" w:cs="Arial"/>
          <w:lang w:val="sr-Cyrl-CS"/>
        </w:rPr>
        <w:t xml:space="preserve"> над којима ће се вршити стручни надзор.</w:t>
      </w:r>
    </w:p>
    <w:p w:rsidR="00795750" w:rsidRPr="00762D87" w:rsidRDefault="00795750" w:rsidP="00795750">
      <w:pPr>
        <w:jc w:val="both"/>
        <w:rPr>
          <w:rFonts w:ascii="Arial" w:hAnsi="Arial" w:cs="Arial"/>
          <w:lang w:val="sr-Cyrl-CS"/>
        </w:rPr>
      </w:pPr>
      <w:r>
        <w:rPr>
          <w:rFonts w:ascii="Arial" w:hAnsi="Arial" w:cs="Arial"/>
          <w:lang w:val="sr-Cyrl-CS"/>
        </w:rPr>
        <w:t>Пружалац</w:t>
      </w:r>
      <w:r w:rsidRPr="00285132">
        <w:rPr>
          <w:rFonts w:ascii="Arial" w:hAnsi="Arial" w:cs="Arial"/>
        </w:rPr>
        <w:t xml:space="preserve"> услуга надзора дужан је да надзор врши до коначног рока за </w:t>
      </w:r>
      <w:r>
        <w:rPr>
          <w:rFonts w:ascii="Arial" w:hAnsi="Arial" w:cs="Arial"/>
          <w:lang w:val="sr-Cyrl-CS"/>
        </w:rPr>
        <w:t>извршење посла</w:t>
      </w:r>
      <w:r w:rsidRPr="00285132">
        <w:rPr>
          <w:rFonts w:ascii="Arial" w:hAnsi="Arial" w:cs="Arial"/>
        </w:rPr>
        <w:t xml:space="preserve">, а према уговору закљученом између Наручиоца и </w:t>
      </w:r>
      <w:r>
        <w:rPr>
          <w:rFonts w:ascii="Arial" w:hAnsi="Arial" w:cs="Arial"/>
          <w:lang w:val="sr-Cyrl-CS"/>
        </w:rPr>
        <w:t>Добављача.</w:t>
      </w:r>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F34BFC" w:rsidRDefault="00F34BFC" w:rsidP="00F34BFC">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Default="00F34BFC" w:rsidP="00F34BFC">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Pr>
          <w:rFonts w:ascii="Arial" w:eastAsia="Times New Roman" w:hAnsi="Arial" w:cs="Arial"/>
        </w:rPr>
        <w:t xml:space="preserve">износу у </w:t>
      </w:r>
      <w:r w:rsidRPr="00285132">
        <w:rPr>
          <w:rFonts w:ascii="Arial" w:eastAsia="Times New Roman" w:hAnsi="Arial" w:cs="Arial"/>
        </w:rPr>
        <w:t>односу на инвестицију</w:t>
      </w:r>
      <w:r>
        <w:rPr>
          <w:rFonts w:ascii="Arial" w:eastAsia="Times New Roman" w:hAnsi="Arial" w:cs="Arial"/>
        </w:rPr>
        <w:t>,</w:t>
      </w:r>
      <w:r w:rsidRPr="00285132">
        <w:rPr>
          <w:rFonts w:ascii="Arial" w:eastAsia="Times New Roman" w:hAnsi="Arial" w:cs="Arial"/>
        </w:rPr>
        <w:t xml:space="preserve"> над којом ће се вршити стручни надзор.</w:t>
      </w:r>
      <w:proofErr w:type="gramEnd"/>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F34BFC" w:rsidRPr="00285132" w:rsidRDefault="00F34BFC" w:rsidP="00F34BFC">
      <w:pPr>
        <w:ind w:right="-120"/>
        <w:jc w:val="both"/>
        <w:rPr>
          <w:rFonts w:ascii="Arial" w:eastAsia="Times New Roman" w:hAnsi="Arial" w:cs="Arial"/>
          <w:lang w:val="sr-Cyrl-CS"/>
        </w:rPr>
      </w:pPr>
      <w:proofErr w:type="gramStart"/>
      <w:r w:rsidRPr="00285132">
        <w:rPr>
          <w:rFonts w:ascii="Arial" w:eastAsia="Times New Roman" w:hAnsi="Arial" w:cs="Arial"/>
        </w:rPr>
        <w:t xml:space="preserve">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w:t>
      </w:r>
      <w:r w:rsidR="00795750">
        <w:rPr>
          <w:rFonts w:ascii="Arial" w:eastAsia="Times New Roman" w:hAnsi="Arial" w:cs="Arial"/>
        </w:rPr>
        <w:t>извршеном послу</w:t>
      </w:r>
      <w:r w:rsidRPr="00285132">
        <w:rPr>
          <w:rFonts w:ascii="Arial" w:eastAsia="Times New Roman" w:hAnsi="Arial" w:cs="Arial"/>
        </w:rPr>
        <w:t xml:space="preserve"> од стране извођача, применом уговореног процента датог у понуди, на конкретну инвестицију.</w:t>
      </w:r>
      <w:proofErr w:type="gramEnd"/>
      <w:r w:rsidRPr="00285132">
        <w:rPr>
          <w:rFonts w:ascii="Arial" w:hAnsi="Arial" w:cs="Arial"/>
          <w:lang w:val="sr-Cyrl-CS"/>
        </w:rPr>
        <w:t xml:space="preserve"> </w:t>
      </w:r>
      <w:proofErr w:type="gramStart"/>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w:t>
      </w:r>
      <w:proofErr w:type="gramEnd"/>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w:t>
      </w:r>
      <w:proofErr w:type="gramStart"/>
      <w:r w:rsidRPr="00285132">
        <w:rPr>
          <w:rFonts w:ascii="Arial" w:eastAsia="Times New Roman" w:hAnsi="Arial" w:cs="Arial"/>
        </w:rPr>
        <w:t>обухвата  све</w:t>
      </w:r>
      <w:proofErr w:type="gramEnd"/>
      <w:r w:rsidRPr="00285132">
        <w:rPr>
          <w:rFonts w:ascii="Arial" w:eastAsia="Times New Roman" w:hAnsi="Arial" w:cs="Arial"/>
        </w:rPr>
        <w:t xml:space="preserve">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F34BFC" w:rsidRDefault="00F34BFC" w:rsidP="00F34BF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F34BFC" w:rsidRPr="00795750" w:rsidRDefault="00F34BFC" w:rsidP="00F34BFC">
      <w:pPr>
        <w:jc w:val="both"/>
        <w:rPr>
          <w:rFonts w:ascii="Arial" w:hAnsi="Arial" w:cs="Arial"/>
          <w:iCs/>
          <w:color w:val="auto"/>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proofErr w:type="gramStart"/>
      <w:r>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795750">
        <w:t xml:space="preserve"> </w:t>
      </w:r>
      <w:r w:rsidR="00795750" w:rsidRPr="00A041BB">
        <w:rPr>
          <w:rFonts w:ascii="Arial" w:hAnsi="Arial" w:cs="Arial"/>
          <w:i/>
        </w:rPr>
        <w:t>или</w:t>
      </w:r>
      <w:r w:rsidR="00795750">
        <w:t xml:space="preserve"> </w:t>
      </w:r>
      <w:hyperlink r:id="rId14" w:history="1">
        <w:r w:rsidR="00A041BB" w:rsidRPr="00C2346B">
          <w:rPr>
            <w:rStyle w:val="Hyperlink"/>
            <w:rFonts w:ascii="Arial" w:hAnsi="Arial" w:cs="Arial"/>
            <w:i/>
            <w:lang w:val="ru-RU"/>
          </w:rPr>
          <w:t>lpabatocina@sobatocina.org.rs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C2346B">
        <w:rPr>
          <w:rFonts w:ascii="Arial" w:hAnsi="Arial" w:cs="Arial"/>
          <w:lang w:val="ru-RU"/>
        </w:rPr>
        <w:t xml:space="preserve"> на својој интернет страници.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500542">
        <w:rPr>
          <w:rFonts w:ascii="Arial" w:eastAsia="TimesNewRomanPS-BoldMT" w:hAnsi="Arial" w:cs="Arial"/>
          <w:b/>
          <w:bCs/>
          <w:lang w:val="sr-Cyrl-CS"/>
        </w:rPr>
        <w:t>12/17</w:t>
      </w:r>
      <w:r>
        <w:rPr>
          <w:rFonts w:ascii="Arial" w:eastAsia="TimesNewRomanPS-BoldMT" w:hAnsi="Arial" w:cs="Arial"/>
          <w:b/>
          <w:bCs/>
          <w:lang w:val="sr-Cyrl-CS"/>
        </w:rPr>
        <w:t xml:space="preserve"> - </w:t>
      </w:r>
      <w:r w:rsidR="00B00E88" w:rsidRPr="004B758B">
        <w:rPr>
          <w:rFonts w:ascii="Arial" w:hAnsi="Arial" w:cs="Arial"/>
          <w:b/>
          <w:bCs/>
          <w:iCs/>
          <w:lang w:val="sr-Cyrl-CS"/>
        </w:rPr>
        <w:t xml:space="preserve">Услуге </w:t>
      </w:r>
      <w:r w:rsidR="00B00E88" w:rsidRPr="004B758B">
        <w:rPr>
          <w:rFonts w:ascii="Arial" w:hAnsi="Arial" w:cs="Arial"/>
          <w:b/>
          <w:bCs/>
        </w:rPr>
        <w:t xml:space="preserve">стручног надзора </w:t>
      </w:r>
      <w:r w:rsidR="00500542">
        <w:rPr>
          <w:rFonts w:ascii="Arial" w:hAnsi="Arial" w:cs="Arial"/>
          <w:b/>
          <w:bCs/>
        </w:rPr>
        <w:t>за монтажу опреме за рационализацију потрошње електричне енергије на мрежи јавног осветљења</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5"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w:t>
      </w:r>
      <w:r w:rsidR="00A041BB">
        <w:rPr>
          <w:rFonts w:ascii="Arial" w:hAnsi="Arial" w:cs="Arial"/>
          <w:color w:val="auto"/>
          <w:lang w:val="ru-RU"/>
        </w:rPr>
        <w:t xml:space="preserve"> </w:t>
      </w:r>
      <w:hyperlink r:id="rId16" w:history="1">
        <w:r w:rsidR="00A041BB" w:rsidRPr="00D76B8D">
          <w:rPr>
            <w:rStyle w:val="Hyperlink"/>
            <w:rFonts w:ascii="Arial" w:hAnsi="Arial" w:cs="Arial"/>
            <w:lang w:val="ru-RU"/>
          </w:rPr>
          <w:t>lpabatocina@sobatocina.org.rs</w:t>
        </w:r>
      </w:hyperlink>
      <w:r w:rsidR="00A041BB">
        <w:t xml:space="preserve"> </w:t>
      </w:r>
      <w:r w:rsidR="00A041BB" w:rsidRPr="00A041BB">
        <w:rPr>
          <w:rFonts w:ascii="Arial" w:hAnsi="Arial" w:cs="Arial"/>
        </w:rPr>
        <w:t>или</w:t>
      </w:r>
      <w:r w:rsidRPr="00F3045F">
        <w:rPr>
          <w:rFonts w:ascii="Arial" w:hAnsi="Arial" w:cs="Arial"/>
          <w:color w:val="auto"/>
          <w:lang w:val="ru-RU"/>
        </w:rPr>
        <w:t xml:space="preserve">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Default="00BD7632" w:rsidP="00BD7632">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BD7632" w:rsidRDefault="00BD7632" w:rsidP="00BD7632">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BD7632" w:rsidRDefault="00BD7632" w:rsidP="00BD7632">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lastRenderedPageBreak/>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BD7632" w:rsidRDefault="00BD7632" w:rsidP="00BD7632">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BD7632" w:rsidRDefault="00BD7632" w:rsidP="00BD7632">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13F" w:rsidRDefault="007A713F" w:rsidP="00882075">
      <w:pPr>
        <w:spacing w:line="240" w:lineRule="auto"/>
      </w:pPr>
      <w:r>
        <w:separator/>
      </w:r>
    </w:p>
  </w:endnote>
  <w:endnote w:type="continuationSeparator" w:id="0">
    <w:p w:rsidR="007A713F" w:rsidRDefault="007A713F"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8A7959">
      <w:tc>
        <w:tcPr>
          <w:tcW w:w="8208" w:type="dxa"/>
          <w:tcBorders>
            <w:top w:val="single" w:sz="8" w:space="0" w:color="808080"/>
          </w:tcBorders>
          <w:shd w:val="clear" w:color="auto" w:fill="auto"/>
        </w:tcPr>
        <w:p w:rsidR="008A7959" w:rsidRPr="008968A8" w:rsidRDefault="008A7959" w:rsidP="00387060">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12/17</w:t>
          </w:r>
        </w:p>
      </w:tc>
      <w:tc>
        <w:tcPr>
          <w:tcW w:w="1034" w:type="dxa"/>
          <w:tcBorders>
            <w:top w:val="single" w:sz="8" w:space="0" w:color="808080"/>
            <w:left w:val="single" w:sz="8" w:space="0" w:color="808080"/>
          </w:tcBorders>
          <w:shd w:val="clear" w:color="auto" w:fill="auto"/>
        </w:tcPr>
        <w:p w:rsidR="008A7959" w:rsidRDefault="008A7959">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D51388">
            <w:rPr>
              <w:b/>
              <w:bCs/>
              <w:noProof/>
              <w:color w:val="4F81BD"/>
            </w:rPr>
            <w:t>3</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D51388">
            <w:rPr>
              <w:b/>
              <w:bCs/>
              <w:noProof/>
              <w:color w:val="4F81BD"/>
            </w:rPr>
            <w:t>33</w:t>
          </w:r>
          <w:r>
            <w:rPr>
              <w:b/>
              <w:bCs/>
              <w:color w:val="4F81BD"/>
            </w:rPr>
            <w:fldChar w:fldCharType="end"/>
          </w:r>
        </w:p>
      </w:tc>
    </w:tr>
  </w:tbl>
  <w:p w:rsidR="008A7959" w:rsidRDefault="008A7959">
    <w:pPr>
      <w:pStyle w:val="Footer"/>
      <w:jc w:val="right"/>
    </w:pPr>
    <w:r>
      <w:rPr>
        <w:color w:val="1F497D"/>
      </w:rPr>
      <w:t xml:space="preserve"> </w:t>
    </w:r>
  </w:p>
  <w:p w:rsidR="008A7959" w:rsidRDefault="008A79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13F" w:rsidRDefault="007A713F" w:rsidP="00882075">
      <w:pPr>
        <w:spacing w:line="240" w:lineRule="auto"/>
      </w:pPr>
      <w:r>
        <w:separator/>
      </w:r>
    </w:p>
  </w:footnote>
  <w:footnote w:type="continuationSeparator" w:id="0">
    <w:p w:rsidR="007A713F" w:rsidRDefault="007A713F"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092656"/>
    <w:multiLevelType w:val="hybridMultilevel"/>
    <w:tmpl w:val="F93C0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6">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6"/>
  </w:num>
  <w:num w:numId="6">
    <w:abstractNumId w:val="25"/>
  </w:num>
  <w:num w:numId="7">
    <w:abstractNumId w:val="22"/>
  </w:num>
  <w:num w:numId="8">
    <w:abstractNumId w:val="30"/>
  </w:num>
  <w:num w:numId="9">
    <w:abstractNumId w:val="10"/>
  </w:num>
  <w:num w:numId="10">
    <w:abstractNumId w:val="13"/>
  </w:num>
  <w:num w:numId="11">
    <w:abstractNumId w:val="16"/>
  </w:num>
  <w:num w:numId="12">
    <w:abstractNumId w:val="12"/>
  </w:num>
  <w:num w:numId="13">
    <w:abstractNumId w:val="21"/>
  </w:num>
  <w:num w:numId="14">
    <w:abstractNumId w:val="23"/>
  </w:num>
  <w:num w:numId="15">
    <w:abstractNumId w:val="18"/>
  </w:num>
  <w:num w:numId="16">
    <w:abstractNumId w:val="29"/>
  </w:num>
  <w:num w:numId="17">
    <w:abstractNumId w:val="24"/>
  </w:num>
  <w:num w:numId="18">
    <w:abstractNumId w:val="11"/>
  </w:num>
  <w:num w:numId="19">
    <w:abstractNumId w:val="19"/>
  </w:num>
  <w:num w:numId="20">
    <w:abstractNumId w:val="28"/>
  </w:num>
  <w:num w:numId="21">
    <w:abstractNumId w:val="27"/>
  </w:num>
  <w:num w:numId="22">
    <w:abstractNumId w:val="17"/>
  </w:num>
  <w:num w:numId="23">
    <w:abstractNumId w:val="15"/>
  </w:num>
  <w:num w:numId="24">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60BAB"/>
    <w:rsid w:val="00063E8A"/>
    <w:rsid w:val="000A04E1"/>
    <w:rsid w:val="00115986"/>
    <w:rsid w:val="00116859"/>
    <w:rsid w:val="001261D2"/>
    <w:rsid w:val="00171747"/>
    <w:rsid w:val="00171A63"/>
    <w:rsid w:val="001953B1"/>
    <w:rsid w:val="001A3695"/>
    <w:rsid w:val="001A6510"/>
    <w:rsid w:val="001D4B8D"/>
    <w:rsid w:val="002960B1"/>
    <w:rsid w:val="002A1C35"/>
    <w:rsid w:val="002A724A"/>
    <w:rsid w:val="002C7AC7"/>
    <w:rsid w:val="00313F53"/>
    <w:rsid w:val="003446F9"/>
    <w:rsid w:val="00387060"/>
    <w:rsid w:val="003D267C"/>
    <w:rsid w:val="003E69A0"/>
    <w:rsid w:val="0041314B"/>
    <w:rsid w:val="00425375"/>
    <w:rsid w:val="004259F6"/>
    <w:rsid w:val="00427A65"/>
    <w:rsid w:val="0045696C"/>
    <w:rsid w:val="00480BC8"/>
    <w:rsid w:val="004B758B"/>
    <w:rsid w:val="004E3184"/>
    <w:rsid w:val="00500542"/>
    <w:rsid w:val="00507A8F"/>
    <w:rsid w:val="00511ADD"/>
    <w:rsid w:val="00526AE8"/>
    <w:rsid w:val="00532FA1"/>
    <w:rsid w:val="0053638E"/>
    <w:rsid w:val="005520AD"/>
    <w:rsid w:val="00595A64"/>
    <w:rsid w:val="00597C9E"/>
    <w:rsid w:val="005E1A44"/>
    <w:rsid w:val="006172C7"/>
    <w:rsid w:val="00625352"/>
    <w:rsid w:val="006306CC"/>
    <w:rsid w:val="006354F3"/>
    <w:rsid w:val="00636BD1"/>
    <w:rsid w:val="006A587D"/>
    <w:rsid w:val="006E7586"/>
    <w:rsid w:val="006F4FA3"/>
    <w:rsid w:val="00711D06"/>
    <w:rsid w:val="007259D9"/>
    <w:rsid w:val="00795750"/>
    <w:rsid w:val="007A713F"/>
    <w:rsid w:val="007D2374"/>
    <w:rsid w:val="007E6F66"/>
    <w:rsid w:val="00812766"/>
    <w:rsid w:val="00822DFD"/>
    <w:rsid w:val="00825767"/>
    <w:rsid w:val="00834A85"/>
    <w:rsid w:val="008660D4"/>
    <w:rsid w:val="00871579"/>
    <w:rsid w:val="00882075"/>
    <w:rsid w:val="00884530"/>
    <w:rsid w:val="00884E02"/>
    <w:rsid w:val="008A009A"/>
    <w:rsid w:val="008A7959"/>
    <w:rsid w:val="008B712E"/>
    <w:rsid w:val="008C4CA8"/>
    <w:rsid w:val="008D16DA"/>
    <w:rsid w:val="008E5B31"/>
    <w:rsid w:val="008F038E"/>
    <w:rsid w:val="00920F81"/>
    <w:rsid w:val="009320C8"/>
    <w:rsid w:val="009345C0"/>
    <w:rsid w:val="009470AE"/>
    <w:rsid w:val="00954DD4"/>
    <w:rsid w:val="009576B9"/>
    <w:rsid w:val="00962D9E"/>
    <w:rsid w:val="009731C2"/>
    <w:rsid w:val="009B7B00"/>
    <w:rsid w:val="009D6323"/>
    <w:rsid w:val="00A041BB"/>
    <w:rsid w:val="00A32B8C"/>
    <w:rsid w:val="00A6376B"/>
    <w:rsid w:val="00A651F6"/>
    <w:rsid w:val="00A8478B"/>
    <w:rsid w:val="00AA5CF2"/>
    <w:rsid w:val="00AD24A0"/>
    <w:rsid w:val="00AF056D"/>
    <w:rsid w:val="00B00E88"/>
    <w:rsid w:val="00B172AA"/>
    <w:rsid w:val="00B1790D"/>
    <w:rsid w:val="00B20914"/>
    <w:rsid w:val="00B50D7F"/>
    <w:rsid w:val="00B57C54"/>
    <w:rsid w:val="00B77615"/>
    <w:rsid w:val="00BB51F8"/>
    <w:rsid w:val="00BC4C22"/>
    <w:rsid w:val="00BD0869"/>
    <w:rsid w:val="00BD7632"/>
    <w:rsid w:val="00BF19B5"/>
    <w:rsid w:val="00C0753D"/>
    <w:rsid w:val="00C1386A"/>
    <w:rsid w:val="00C2346B"/>
    <w:rsid w:val="00C56359"/>
    <w:rsid w:val="00C8303D"/>
    <w:rsid w:val="00C916F9"/>
    <w:rsid w:val="00CB295F"/>
    <w:rsid w:val="00CC3245"/>
    <w:rsid w:val="00CC7F21"/>
    <w:rsid w:val="00D02997"/>
    <w:rsid w:val="00D51388"/>
    <w:rsid w:val="00D77AB8"/>
    <w:rsid w:val="00DC2D85"/>
    <w:rsid w:val="00DC3EB4"/>
    <w:rsid w:val="00DE5348"/>
    <w:rsid w:val="00DE7732"/>
    <w:rsid w:val="00E023B3"/>
    <w:rsid w:val="00E30E46"/>
    <w:rsid w:val="00E80813"/>
    <w:rsid w:val="00ED29C0"/>
    <w:rsid w:val="00F129A1"/>
    <w:rsid w:val="00F34BFC"/>
    <w:rsid w:val="00F35264"/>
    <w:rsid w:val="00F82787"/>
    <w:rsid w:val="00FC7EA5"/>
    <w:rsid w:val="00FE27EF"/>
    <w:rsid w:val="00FE4D17"/>
    <w:rsid w:val="00FF35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lpabatocina@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lpabatocina@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D53E0-ECD4-44B7-B545-D79E18B8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33</Pages>
  <Words>9511</Words>
  <Characters>54214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71</cp:revision>
  <cp:lastPrinted>2017-08-18T07:07:00Z</cp:lastPrinted>
  <dcterms:created xsi:type="dcterms:W3CDTF">2016-01-29T12:06:00Z</dcterms:created>
  <dcterms:modified xsi:type="dcterms:W3CDTF">2017-08-18T07:31:00Z</dcterms:modified>
</cp:coreProperties>
</file>